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879096" w14:textId="77777777" w:rsidR="005A3381" w:rsidRDefault="00F9620A" w:rsidP="00F9620A">
      <w:pPr>
        <w:tabs>
          <w:tab w:val="center" w:pos="4680"/>
        </w:tabs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t>Document 3</w:t>
      </w:r>
      <w:r w:rsidR="005A3381" w:rsidRPr="005E3009">
        <w:rPr>
          <w:rFonts w:asciiTheme="majorHAnsi" w:hAnsiTheme="majorHAnsi"/>
          <w:sz w:val="32"/>
          <w:szCs w:val="32"/>
        </w:rPr>
        <w:t xml:space="preserve"> </w:t>
      </w:r>
      <w:r>
        <w:rPr>
          <w:rFonts w:asciiTheme="majorHAnsi" w:hAnsiTheme="majorHAnsi"/>
          <w:sz w:val="32"/>
          <w:szCs w:val="32"/>
        </w:rPr>
        <w:tab/>
      </w:r>
      <w:r w:rsidR="00723686">
        <w:rPr>
          <w:rFonts w:asciiTheme="majorHAnsi" w:hAnsiTheme="majorHAnsi"/>
          <w:sz w:val="32"/>
          <w:szCs w:val="32"/>
        </w:rPr>
        <w:t>Children at Work</w:t>
      </w:r>
      <w:r w:rsidR="00E70C68">
        <w:rPr>
          <w:rFonts w:asciiTheme="majorHAnsi" w:hAnsiTheme="majorHAnsi"/>
          <w:sz w:val="32"/>
          <w:szCs w:val="32"/>
        </w:rPr>
        <w:t>-Photo Analysis</w:t>
      </w:r>
    </w:p>
    <w:p w14:paraId="7CC2B556" w14:textId="77777777" w:rsidR="00723686" w:rsidRDefault="00723686" w:rsidP="00723686">
      <w:pPr>
        <w:keepNext/>
        <w:jc w:val="center"/>
      </w:pPr>
      <w:r>
        <w:rPr>
          <w:rFonts w:asciiTheme="majorHAnsi" w:hAnsiTheme="majorHAnsi"/>
          <w:noProof/>
          <w:sz w:val="32"/>
          <w:szCs w:val="32"/>
          <w:lang w:eastAsia="en-CA"/>
        </w:rPr>
        <w:drawing>
          <wp:inline distT="0" distB="0" distL="0" distR="0" wp14:anchorId="645E891A" wp14:editId="19BE9D3D">
            <wp:extent cx="5327755" cy="3360420"/>
            <wp:effectExtent l="19050" t="0" r="6245" b="0"/>
            <wp:docPr id="7" name="Picture 0" descr="Fernie-FDHS - 2251-Miners-1907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rnie-FDHS - 2251-Miners-1907-NIS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078" cy="3363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3A531" w14:textId="77777777" w:rsidR="00723686" w:rsidRDefault="00723686" w:rsidP="00723686">
      <w:pPr>
        <w:pStyle w:val="Caption"/>
        <w:jc w:val="center"/>
        <w:rPr>
          <w:color w:val="auto"/>
        </w:rPr>
      </w:pPr>
      <w:r w:rsidRPr="00723686">
        <w:rPr>
          <w:color w:val="auto"/>
        </w:rPr>
        <w:t xml:space="preserve">Figure </w:t>
      </w:r>
      <w:r w:rsidR="00086D79" w:rsidRPr="00723686">
        <w:rPr>
          <w:color w:val="auto"/>
        </w:rPr>
        <w:fldChar w:fldCharType="begin"/>
      </w:r>
      <w:r w:rsidRPr="00723686">
        <w:rPr>
          <w:color w:val="auto"/>
        </w:rPr>
        <w:instrText xml:space="preserve"> SEQ Figure \* ARABIC </w:instrText>
      </w:r>
      <w:r w:rsidR="00086D79" w:rsidRPr="00723686">
        <w:rPr>
          <w:color w:val="auto"/>
        </w:rPr>
        <w:fldChar w:fldCharType="separate"/>
      </w:r>
      <w:r w:rsidR="00D02425">
        <w:rPr>
          <w:noProof/>
          <w:color w:val="auto"/>
        </w:rPr>
        <w:t>1</w:t>
      </w:r>
      <w:r w:rsidR="00086D79" w:rsidRPr="00723686">
        <w:rPr>
          <w:color w:val="auto"/>
        </w:rPr>
        <w:fldChar w:fldCharType="end"/>
      </w:r>
      <w:r w:rsidRPr="00723686">
        <w:rPr>
          <w:color w:val="auto"/>
        </w:rPr>
        <w:t>:</w:t>
      </w:r>
      <w:r>
        <w:rPr>
          <w:color w:val="auto"/>
        </w:rPr>
        <w:t xml:space="preserve"> </w:t>
      </w:r>
      <w:r w:rsidRPr="00723686">
        <w:rPr>
          <w:color w:val="auto"/>
        </w:rPr>
        <w:t>Miners at the Pit Mouth, Coal Creek, Fernie BC 1913</w:t>
      </w:r>
    </w:p>
    <w:p w14:paraId="0AD539DF" w14:textId="77777777" w:rsidR="00723686" w:rsidRDefault="00723686" w:rsidP="00723686">
      <w:pPr>
        <w:keepNext/>
        <w:jc w:val="center"/>
      </w:pPr>
      <w:r>
        <w:rPr>
          <w:rFonts w:asciiTheme="majorHAnsi" w:hAnsiTheme="majorHAnsi"/>
          <w:noProof/>
          <w:sz w:val="32"/>
          <w:szCs w:val="32"/>
          <w:lang w:eastAsia="en-CA"/>
        </w:rPr>
        <w:drawing>
          <wp:inline distT="0" distB="0" distL="0" distR="0" wp14:anchorId="40A2EB20" wp14:editId="45230CC8">
            <wp:extent cx="4781550" cy="3529458"/>
            <wp:effectExtent l="19050" t="0" r="0" b="0"/>
            <wp:docPr id="9" name="Picture 1" descr="CVA-Mi P34-MI N44-STERLINGMILLCHILDLABOUR-ca19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VA-Mi P34-MI N44-STERLINGMILLCHILDLABOUR-ca190_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9475" cy="352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9D729" w14:textId="77777777" w:rsidR="00723686" w:rsidRPr="00723686" w:rsidRDefault="00723686" w:rsidP="00723686">
      <w:pPr>
        <w:pStyle w:val="Caption"/>
        <w:jc w:val="center"/>
        <w:rPr>
          <w:color w:val="auto"/>
        </w:rPr>
      </w:pPr>
      <w:r w:rsidRPr="00723686">
        <w:rPr>
          <w:color w:val="auto"/>
        </w:rPr>
        <w:t xml:space="preserve">Figure </w:t>
      </w:r>
      <w:r w:rsidR="00086D79" w:rsidRPr="00723686">
        <w:rPr>
          <w:color w:val="auto"/>
        </w:rPr>
        <w:fldChar w:fldCharType="begin"/>
      </w:r>
      <w:r w:rsidRPr="00723686">
        <w:rPr>
          <w:color w:val="auto"/>
        </w:rPr>
        <w:instrText xml:space="preserve"> SEQ Figure \* ARABIC </w:instrText>
      </w:r>
      <w:r w:rsidR="00086D79" w:rsidRPr="00723686">
        <w:rPr>
          <w:color w:val="auto"/>
        </w:rPr>
        <w:fldChar w:fldCharType="separate"/>
      </w:r>
      <w:r w:rsidR="00D02425">
        <w:rPr>
          <w:noProof/>
          <w:color w:val="auto"/>
        </w:rPr>
        <w:t>2</w:t>
      </w:r>
      <w:r w:rsidR="00086D79" w:rsidRPr="00723686">
        <w:rPr>
          <w:color w:val="auto"/>
        </w:rPr>
        <w:fldChar w:fldCharType="end"/>
      </w:r>
      <w:r w:rsidRPr="00723686">
        <w:rPr>
          <w:color w:val="auto"/>
        </w:rPr>
        <w:t xml:space="preserve"> Sterling Mill workers circa 1900</w:t>
      </w:r>
    </w:p>
    <w:p w14:paraId="47600DBF" w14:textId="77777777" w:rsidR="00723686" w:rsidRDefault="00723686" w:rsidP="00723686">
      <w:pPr>
        <w:keepNext/>
        <w:spacing w:after="0" w:line="240" w:lineRule="auto"/>
        <w:jc w:val="center"/>
      </w:pPr>
      <w:r>
        <w:rPr>
          <w:rFonts w:asciiTheme="majorHAnsi" w:hAnsiTheme="majorHAnsi"/>
          <w:noProof/>
          <w:sz w:val="27"/>
          <w:szCs w:val="27"/>
          <w:lang w:eastAsia="en-CA"/>
        </w:rPr>
        <w:lastRenderedPageBreak/>
        <w:drawing>
          <wp:inline distT="0" distB="0" distL="0" distR="0" wp14:anchorId="6CAE2C8B" wp14:editId="70EFD32B">
            <wp:extent cx="4364582" cy="3466951"/>
            <wp:effectExtent l="19050" t="0" r="0" b="0"/>
            <wp:docPr id="3" name="Picture 2" descr="DMA-1984 47 4-CanneryWorkers_Youth-ca1900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MA-1984 47 4-CanneryWorkers_Youth-ca1900-NI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1786" cy="346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C27A9" w14:textId="77777777" w:rsidR="00723686" w:rsidRPr="00723686" w:rsidRDefault="00723686" w:rsidP="00723686">
      <w:pPr>
        <w:pStyle w:val="Caption"/>
        <w:jc w:val="center"/>
        <w:rPr>
          <w:rFonts w:asciiTheme="majorHAnsi" w:hAnsiTheme="majorHAnsi"/>
          <w:color w:val="auto"/>
          <w:sz w:val="27"/>
          <w:szCs w:val="27"/>
        </w:rPr>
      </w:pPr>
      <w:r w:rsidRPr="00723686">
        <w:rPr>
          <w:color w:val="auto"/>
        </w:rPr>
        <w:t xml:space="preserve">Figure </w:t>
      </w:r>
      <w:r w:rsidR="00086D79" w:rsidRPr="00723686">
        <w:rPr>
          <w:color w:val="auto"/>
        </w:rPr>
        <w:fldChar w:fldCharType="begin"/>
      </w:r>
      <w:r w:rsidRPr="00723686">
        <w:rPr>
          <w:color w:val="auto"/>
        </w:rPr>
        <w:instrText xml:space="preserve"> SEQ Figure \* ARABIC </w:instrText>
      </w:r>
      <w:r w:rsidR="00086D79" w:rsidRPr="00723686">
        <w:rPr>
          <w:color w:val="auto"/>
        </w:rPr>
        <w:fldChar w:fldCharType="separate"/>
      </w:r>
      <w:r w:rsidR="00D02425">
        <w:rPr>
          <w:noProof/>
          <w:color w:val="auto"/>
        </w:rPr>
        <w:t>3</w:t>
      </w:r>
      <w:r w:rsidR="00086D79" w:rsidRPr="00723686">
        <w:rPr>
          <w:color w:val="auto"/>
        </w:rPr>
        <w:fldChar w:fldCharType="end"/>
      </w:r>
      <w:r w:rsidRPr="00723686">
        <w:rPr>
          <w:color w:val="auto"/>
        </w:rPr>
        <w:t xml:space="preserve"> Cannery works on Painting detail circa 1900</w:t>
      </w:r>
    </w:p>
    <w:p w14:paraId="468A5EFA" w14:textId="77777777" w:rsidR="00723686" w:rsidRDefault="00723686" w:rsidP="005E3009">
      <w:pPr>
        <w:spacing w:after="0" w:line="240" w:lineRule="auto"/>
        <w:rPr>
          <w:rFonts w:asciiTheme="majorHAnsi" w:hAnsiTheme="majorHAnsi"/>
          <w:sz w:val="27"/>
          <w:szCs w:val="27"/>
        </w:rPr>
      </w:pPr>
    </w:p>
    <w:p w14:paraId="456A7BD4" w14:textId="77777777" w:rsidR="00723686" w:rsidRDefault="00723686" w:rsidP="00723686">
      <w:pPr>
        <w:keepNext/>
        <w:spacing w:after="0" w:line="240" w:lineRule="auto"/>
        <w:jc w:val="center"/>
      </w:pPr>
      <w:r>
        <w:rPr>
          <w:rFonts w:asciiTheme="majorHAnsi" w:hAnsiTheme="majorHAnsi"/>
          <w:noProof/>
          <w:sz w:val="27"/>
          <w:szCs w:val="27"/>
          <w:lang w:eastAsia="en-CA"/>
        </w:rPr>
        <w:drawing>
          <wp:inline distT="0" distB="0" distL="0" distR="0" wp14:anchorId="3B85106F" wp14:editId="7AD436E1">
            <wp:extent cx="4724400" cy="3208020"/>
            <wp:effectExtent l="19050" t="0" r="0" b="0"/>
            <wp:docPr id="4" name="Picture 3" descr="1 BCA-e_05040-canneriesjapboys-ca19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BCA-e_05040-canneriesjapboys-ca1913.gif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320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D5A25" w14:textId="77777777" w:rsidR="00723686" w:rsidRPr="00E70C68" w:rsidRDefault="00723686" w:rsidP="00723686">
      <w:pPr>
        <w:pStyle w:val="Caption"/>
        <w:jc w:val="center"/>
        <w:rPr>
          <w:rFonts w:asciiTheme="majorHAnsi" w:hAnsiTheme="majorHAnsi"/>
          <w:color w:val="auto"/>
          <w:sz w:val="27"/>
          <w:szCs w:val="27"/>
        </w:rPr>
      </w:pPr>
      <w:r w:rsidRPr="00E70C68">
        <w:rPr>
          <w:color w:val="auto"/>
        </w:rPr>
        <w:t xml:space="preserve">Figure </w:t>
      </w:r>
      <w:r w:rsidR="00086D79" w:rsidRPr="00E70C68">
        <w:rPr>
          <w:color w:val="auto"/>
        </w:rPr>
        <w:fldChar w:fldCharType="begin"/>
      </w:r>
      <w:r w:rsidRPr="00E70C68">
        <w:rPr>
          <w:color w:val="auto"/>
        </w:rPr>
        <w:instrText xml:space="preserve"> SEQ Figure \* ARABIC </w:instrText>
      </w:r>
      <w:r w:rsidR="00086D79" w:rsidRPr="00E70C68">
        <w:rPr>
          <w:color w:val="auto"/>
        </w:rPr>
        <w:fldChar w:fldCharType="separate"/>
      </w:r>
      <w:r w:rsidR="00D02425">
        <w:rPr>
          <w:noProof/>
          <w:color w:val="auto"/>
        </w:rPr>
        <w:t>4</w:t>
      </w:r>
      <w:r w:rsidR="00086D79" w:rsidRPr="00E70C68">
        <w:rPr>
          <w:color w:val="auto"/>
        </w:rPr>
        <w:fldChar w:fldCharType="end"/>
      </w:r>
      <w:r w:rsidRPr="00E70C68">
        <w:rPr>
          <w:color w:val="auto"/>
        </w:rPr>
        <w:t xml:space="preserve"> Japanese youth working on a cannery line</w:t>
      </w:r>
      <w:r w:rsidR="00E70C68" w:rsidRPr="00E70C68">
        <w:rPr>
          <w:color w:val="auto"/>
        </w:rPr>
        <w:t xml:space="preserve"> 1913</w:t>
      </w:r>
    </w:p>
    <w:p w14:paraId="7E180704" w14:textId="77777777" w:rsidR="00E70C68" w:rsidRDefault="00723686" w:rsidP="00E70C68">
      <w:pPr>
        <w:keepNext/>
        <w:spacing w:after="0" w:line="240" w:lineRule="auto"/>
        <w:jc w:val="center"/>
      </w:pPr>
      <w:r>
        <w:rPr>
          <w:rFonts w:asciiTheme="majorHAnsi" w:hAnsiTheme="majorHAnsi"/>
          <w:noProof/>
          <w:sz w:val="27"/>
          <w:szCs w:val="27"/>
          <w:lang w:eastAsia="en-CA"/>
        </w:rPr>
        <w:lastRenderedPageBreak/>
        <w:drawing>
          <wp:inline distT="0" distB="0" distL="0" distR="0" wp14:anchorId="3A4A5DA9" wp14:editId="51F7E30D">
            <wp:extent cx="5124450" cy="3498970"/>
            <wp:effectExtent l="19050" t="0" r="0" b="0"/>
            <wp:docPr id="5" name="Picture 4" descr="CVA-Misc P12 -BOOKBINDINGCO-1891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VA-Misc P12 -BOOKBINDINGCO-1891-NIS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1167" cy="3496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232E3" w14:textId="77777777" w:rsidR="00E70C68" w:rsidRPr="00E70C68" w:rsidRDefault="00E70C68" w:rsidP="00E70C68">
      <w:pPr>
        <w:pStyle w:val="Caption"/>
        <w:jc w:val="center"/>
        <w:rPr>
          <w:rFonts w:asciiTheme="majorHAnsi" w:hAnsiTheme="majorHAnsi"/>
          <w:color w:val="auto"/>
          <w:sz w:val="27"/>
          <w:szCs w:val="27"/>
        </w:rPr>
      </w:pPr>
      <w:r w:rsidRPr="00E70C68">
        <w:rPr>
          <w:color w:val="auto"/>
        </w:rPr>
        <w:t xml:space="preserve">Figure </w:t>
      </w:r>
      <w:r w:rsidR="00086D79" w:rsidRPr="00E70C68">
        <w:rPr>
          <w:color w:val="auto"/>
        </w:rPr>
        <w:fldChar w:fldCharType="begin"/>
      </w:r>
      <w:r w:rsidRPr="00E70C68">
        <w:rPr>
          <w:color w:val="auto"/>
        </w:rPr>
        <w:instrText xml:space="preserve"> SEQ Figure \* ARABIC </w:instrText>
      </w:r>
      <w:r w:rsidR="00086D79" w:rsidRPr="00E70C68">
        <w:rPr>
          <w:color w:val="auto"/>
        </w:rPr>
        <w:fldChar w:fldCharType="separate"/>
      </w:r>
      <w:r w:rsidR="00D02425">
        <w:rPr>
          <w:noProof/>
          <w:color w:val="auto"/>
        </w:rPr>
        <w:t>5</w:t>
      </w:r>
      <w:r w:rsidR="00086D79" w:rsidRPr="00E70C68">
        <w:rPr>
          <w:color w:val="auto"/>
        </w:rPr>
        <w:fldChar w:fldCharType="end"/>
      </w:r>
      <w:r>
        <w:rPr>
          <w:color w:val="auto"/>
        </w:rPr>
        <w:t xml:space="preserve"> Employees of a book binding company 1891</w:t>
      </w:r>
      <w:r w:rsidR="008D0E28">
        <w:rPr>
          <w:color w:val="auto"/>
        </w:rPr>
        <w:t xml:space="preserve"> </w:t>
      </w:r>
      <w:proofErr w:type="spellStart"/>
      <w:proofErr w:type="gramStart"/>
      <w:r w:rsidR="008D0E28">
        <w:rPr>
          <w:color w:val="auto"/>
        </w:rPr>
        <w:t>source:</w:t>
      </w:r>
      <w:r w:rsidR="008D0E28" w:rsidRPr="008D0E28">
        <w:rPr>
          <w:color w:val="auto"/>
        </w:rPr>
        <w:t>CVA</w:t>
      </w:r>
      <w:proofErr w:type="gramEnd"/>
      <w:r w:rsidR="008D0E28" w:rsidRPr="008D0E28">
        <w:rPr>
          <w:color w:val="auto"/>
        </w:rPr>
        <w:t>-Misc</w:t>
      </w:r>
      <w:proofErr w:type="spellEnd"/>
      <w:r w:rsidR="008D0E28" w:rsidRPr="008D0E28">
        <w:rPr>
          <w:color w:val="auto"/>
        </w:rPr>
        <w:t xml:space="preserve"> P12 -BOOKBINDINGCO-1891-NIS</w:t>
      </w:r>
    </w:p>
    <w:p w14:paraId="6CF73A34" w14:textId="77777777" w:rsidR="00E70C68" w:rsidRDefault="00E70C68" w:rsidP="005E3009">
      <w:pPr>
        <w:spacing w:after="0" w:line="240" w:lineRule="auto"/>
        <w:rPr>
          <w:rFonts w:asciiTheme="majorHAnsi" w:hAnsiTheme="majorHAnsi"/>
          <w:sz w:val="27"/>
          <w:szCs w:val="27"/>
        </w:rPr>
      </w:pPr>
    </w:p>
    <w:p w14:paraId="6380D3F3" w14:textId="77777777" w:rsidR="00E70C68" w:rsidRDefault="00723686" w:rsidP="00E70C68">
      <w:pPr>
        <w:keepNext/>
        <w:spacing w:after="0" w:line="240" w:lineRule="auto"/>
        <w:jc w:val="center"/>
      </w:pPr>
      <w:r>
        <w:rPr>
          <w:rFonts w:asciiTheme="majorHAnsi" w:hAnsiTheme="majorHAnsi"/>
          <w:noProof/>
          <w:sz w:val="27"/>
          <w:szCs w:val="27"/>
          <w:lang w:eastAsia="en-CA"/>
        </w:rPr>
        <w:drawing>
          <wp:inline distT="0" distB="0" distL="0" distR="0" wp14:anchorId="2DCE4E94" wp14:editId="5EA949F9">
            <wp:extent cx="5099548" cy="3451860"/>
            <wp:effectExtent l="19050" t="0" r="5852" b="0"/>
            <wp:docPr id="6" name="Picture 5" descr="BCA-B-03420-ClassRoom-1914-NIS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A-B-03420-ClassRoom-1914-NIS copy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9548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0033E" w14:textId="77777777" w:rsidR="00723686" w:rsidRPr="00E70C68" w:rsidRDefault="00E70C68" w:rsidP="00E70C68">
      <w:pPr>
        <w:pStyle w:val="Caption"/>
        <w:jc w:val="center"/>
        <w:rPr>
          <w:rFonts w:asciiTheme="majorHAnsi" w:hAnsiTheme="majorHAnsi"/>
          <w:color w:val="auto"/>
          <w:sz w:val="27"/>
          <w:szCs w:val="27"/>
        </w:rPr>
      </w:pPr>
      <w:r w:rsidRPr="00E70C68">
        <w:rPr>
          <w:color w:val="auto"/>
        </w:rPr>
        <w:t xml:space="preserve">Figure </w:t>
      </w:r>
      <w:r w:rsidR="00086D79" w:rsidRPr="00E70C68">
        <w:rPr>
          <w:color w:val="auto"/>
        </w:rPr>
        <w:fldChar w:fldCharType="begin"/>
      </w:r>
      <w:r w:rsidRPr="00E70C68">
        <w:rPr>
          <w:color w:val="auto"/>
        </w:rPr>
        <w:instrText xml:space="preserve"> SEQ Figure \* ARABIC </w:instrText>
      </w:r>
      <w:r w:rsidR="00086D79" w:rsidRPr="00E70C68">
        <w:rPr>
          <w:color w:val="auto"/>
        </w:rPr>
        <w:fldChar w:fldCharType="separate"/>
      </w:r>
      <w:r w:rsidR="00D02425">
        <w:rPr>
          <w:noProof/>
          <w:color w:val="auto"/>
        </w:rPr>
        <w:t>6</w:t>
      </w:r>
      <w:r w:rsidR="00086D79" w:rsidRPr="00E70C68">
        <w:rPr>
          <w:color w:val="auto"/>
        </w:rPr>
        <w:fldChar w:fldCharType="end"/>
      </w:r>
      <w:r>
        <w:rPr>
          <w:color w:val="auto"/>
        </w:rPr>
        <w:t xml:space="preserve"> Classroom 1914</w:t>
      </w:r>
      <w:r w:rsidR="008D0E28">
        <w:rPr>
          <w:color w:val="auto"/>
        </w:rPr>
        <w:t xml:space="preserve"> source: </w:t>
      </w:r>
      <w:r w:rsidR="008D0E28" w:rsidRPr="008D0E28">
        <w:rPr>
          <w:color w:val="auto"/>
        </w:rPr>
        <w:t>BCA-B-03420-ClassRoom-1914-NIS copy</w:t>
      </w:r>
    </w:p>
    <w:p w14:paraId="789945ED" w14:textId="77777777" w:rsidR="002E42E9" w:rsidRDefault="002E42E9" w:rsidP="0086484F">
      <w:pPr>
        <w:pStyle w:val="Normal1"/>
        <w:spacing w:after="0" w:line="240" w:lineRule="auto"/>
        <w:rPr>
          <w:rFonts w:asciiTheme="majorHAnsi" w:eastAsia="Times New Roman" w:hAnsiTheme="majorHAnsi" w:cs="Times New Roman"/>
          <w:sz w:val="24"/>
          <w:szCs w:val="24"/>
        </w:rPr>
      </w:pPr>
    </w:p>
    <w:p w14:paraId="2B1C7E39" w14:textId="77777777" w:rsidR="00F57BD0" w:rsidRPr="00F57BD0" w:rsidRDefault="002E42E9" w:rsidP="00F57BD0">
      <w:pPr>
        <w:rPr>
          <w:rFonts w:asciiTheme="majorHAnsi" w:eastAsia="Times New Roman" w:hAnsiTheme="majorHAnsi" w:cs="Times New Roman"/>
          <w:color w:val="000000"/>
          <w:sz w:val="24"/>
          <w:szCs w:val="24"/>
          <w:lang w:eastAsia="en-CA"/>
        </w:rPr>
      </w:pPr>
      <w:r>
        <w:rPr>
          <w:rFonts w:asciiTheme="majorHAnsi" w:eastAsia="Times New Roman" w:hAnsiTheme="majorHAnsi" w:cs="Times New Roman"/>
          <w:sz w:val="24"/>
          <w:szCs w:val="24"/>
        </w:rPr>
        <w:br w:type="page"/>
      </w:r>
    </w:p>
    <w:p w14:paraId="7F23248C" w14:textId="4D2F3B71" w:rsidR="00D02425" w:rsidRPr="00D02425" w:rsidRDefault="00D02425" w:rsidP="007E094F">
      <w:pPr>
        <w:pStyle w:val="Normal1"/>
        <w:keepNext/>
        <w:spacing w:after="0" w:line="240" w:lineRule="auto"/>
        <w:jc w:val="center"/>
        <w:rPr>
          <w:color w:val="auto"/>
        </w:rPr>
      </w:pPr>
      <w:r w:rsidRPr="00D02425">
        <w:rPr>
          <w:noProof/>
          <w:color w:val="auto"/>
        </w:rPr>
        <w:lastRenderedPageBreak/>
        <w:drawing>
          <wp:inline distT="0" distB="0" distL="0" distR="0" wp14:anchorId="1F87B6DE" wp14:editId="347F1B38">
            <wp:extent cx="4632772" cy="3475614"/>
            <wp:effectExtent l="19050" t="0" r="0" b="0"/>
            <wp:docPr id="2" name="Picture 1" descr="http://aaobserveronline.com/wp-content/uploads/2014/04/0401-16A-Child-min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aobserveronline.com/wp-content/uploads/2014/04/0401-16A-Child-miners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4696" cy="3477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3E18E2" w14:textId="77777777" w:rsidR="00D02425" w:rsidRDefault="00D02425" w:rsidP="007E094F">
      <w:pPr>
        <w:pStyle w:val="Caption"/>
        <w:spacing w:after="0"/>
        <w:jc w:val="center"/>
        <w:rPr>
          <w:color w:val="auto"/>
        </w:rPr>
      </w:pPr>
      <w:r w:rsidRPr="00D02425">
        <w:rPr>
          <w:color w:val="auto"/>
        </w:rPr>
        <w:t xml:space="preserve">Figure </w:t>
      </w:r>
      <w:r w:rsidRPr="00D02425">
        <w:rPr>
          <w:color w:val="auto"/>
        </w:rPr>
        <w:fldChar w:fldCharType="begin"/>
      </w:r>
      <w:r w:rsidRPr="00D02425">
        <w:rPr>
          <w:color w:val="auto"/>
        </w:rPr>
        <w:instrText xml:space="preserve"> SEQ Figure \* ARABIC </w:instrText>
      </w:r>
      <w:r w:rsidRPr="00D02425">
        <w:rPr>
          <w:color w:val="auto"/>
        </w:rPr>
        <w:fldChar w:fldCharType="separate"/>
      </w:r>
      <w:r w:rsidRPr="00D02425">
        <w:rPr>
          <w:noProof/>
          <w:color w:val="auto"/>
        </w:rPr>
        <w:t>7</w:t>
      </w:r>
      <w:r w:rsidRPr="00D02425">
        <w:rPr>
          <w:color w:val="auto"/>
        </w:rPr>
        <w:fldChar w:fldCharType="end"/>
      </w:r>
      <w:r w:rsidRPr="00D02425">
        <w:rPr>
          <w:color w:val="auto"/>
        </w:rPr>
        <w:t xml:space="preserve"> Children work in an artisanal gold mine in Mali.</w:t>
      </w:r>
    </w:p>
    <w:p w14:paraId="234D39B2" w14:textId="77777777" w:rsidR="005E3009" w:rsidRDefault="00D02425" w:rsidP="007E094F">
      <w:pPr>
        <w:pStyle w:val="Caption"/>
        <w:spacing w:after="0"/>
        <w:jc w:val="center"/>
        <w:rPr>
          <w:rFonts w:asciiTheme="majorHAnsi" w:eastAsia="Times New Roman" w:hAnsiTheme="majorHAnsi" w:cs="Times New Roman"/>
          <w:sz w:val="24"/>
          <w:szCs w:val="24"/>
        </w:rPr>
      </w:pPr>
      <w:r w:rsidRPr="00D02425">
        <w:rPr>
          <w:color w:val="auto"/>
        </w:rPr>
        <w:t>Photograph: International Labour Organisation</w:t>
      </w:r>
    </w:p>
    <w:p w14:paraId="64AB1FDB" w14:textId="77777777" w:rsidR="00D02425" w:rsidRDefault="00D02425" w:rsidP="007E094F">
      <w:pPr>
        <w:pStyle w:val="Normal1"/>
        <w:keepNext/>
        <w:spacing w:after="0" w:line="240" w:lineRule="auto"/>
      </w:pPr>
    </w:p>
    <w:p w14:paraId="13F1FC43" w14:textId="1022C14C" w:rsidR="00D02425" w:rsidRDefault="00897430" w:rsidP="00F57BD0">
      <w:pPr>
        <w:pStyle w:val="Normal1"/>
        <w:keepNext/>
        <w:spacing w:after="0" w:line="240" w:lineRule="auto"/>
        <w:jc w:val="center"/>
      </w:pPr>
      <w:r w:rsidRPr="00F57BD0">
        <w:rPr>
          <w:noProof/>
        </w:rPr>
        <w:drawing>
          <wp:inline distT="0" distB="0" distL="0" distR="0" wp14:anchorId="205E4A0B" wp14:editId="5C4B3BC5">
            <wp:extent cx="4907280" cy="3253905"/>
            <wp:effectExtent l="19050" t="0" r="7620" b="0"/>
            <wp:docPr id="14" name="irc_mi" descr="http://theaidworker.com/wp-content/uploads/2011/07/CHILD-LABOUR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theaidworker.com/wp-content/uploads/2011/07/CHILD-LABOUR.jp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593" cy="325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6758CD" w14:textId="256E2482" w:rsidR="00D02425" w:rsidRDefault="00897430" w:rsidP="00F57BD0">
      <w:pPr>
        <w:pStyle w:val="Normal1"/>
        <w:keepNext/>
        <w:spacing w:after="0" w:line="240" w:lineRule="auto"/>
        <w:jc w:val="center"/>
      </w:pPr>
      <w:r>
        <w:rPr>
          <w:noProof/>
        </w:rPr>
        <w:pict w14:anchorId="0B441282"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40.5pt;margin-top:11.15pt;width:387.75pt;height:32.55pt;z-index:251662336" strokecolor="white [3212]">
            <v:textbox style="mso-next-textbox:#_x0000_s1035">
              <w:txbxContent>
                <w:p w14:paraId="2B08C75A" w14:textId="77777777" w:rsidR="00897430" w:rsidRDefault="00326D24" w:rsidP="00D02425">
                  <w:pPr>
                    <w:spacing w:after="0" w:line="240" w:lineRule="auto"/>
                    <w:rPr>
                      <w:b/>
                      <w:sz w:val="18"/>
                      <w:szCs w:val="18"/>
                    </w:rPr>
                  </w:pPr>
                  <w:r w:rsidRPr="00D02425">
                    <w:rPr>
                      <w:b/>
                      <w:sz w:val="18"/>
                      <w:szCs w:val="18"/>
                    </w:rPr>
                    <w:t xml:space="preserve">Figure </w:t>
                  </w:r>
                  <w:proofErr w:type="gramStart"/>
                  <w:r w:rsidR="00D02425" w:rsidRPr="00D02425">
                    <w:rPr>
                      <w:b/>
                      <w:sz w:val="18"/>
                      <w:szCs w:val="18"/>
                    </w:rPr>
                    <w:t>8</w:t>
                  </w:r>
                  <w:r w:rsidR="0059185D" w:rsidRPr="00D02425">
                    <w:rPr>
                      <w:b/>
                      <w:sz w:val="18"/>
                      <w:szCs w:val="18"/>
                    </w:rPr>
                    <w:t xml:space="preserve">  Bonded</w:t>
                  </w:r>
                  <w:proofErr w:type="gramEnd"/>
                  <w:r w:rsidR="0059185D" w:rsidRPr="00D02425">
                    <w:rPr>
                      <w:b/>
                      <w:sz w:val="18"/>
                      <w:szCs w:val="18"/>
                    </w:rPr>
                    <w:t xml:space="preserve"> Child Labourer; Pakistan</w:t>
                  </w:r>
                  <w:r w:rsidR="00897430">
                    <w:rPr>
                      <w:b/>
                      <w:sz w:val="18"/>
                      <w:szCs w:val="18"/>
                    </w:rPr>
                    <w:t xml:space="preserve"> </w:t>
                  </w:r>
                </w:p>
                <w:p w14:paraId="4900184E" w14:textId="163FDCDD" w:rsidR="00326D24" w:rsidRPr="00897430" w:rsidRDefault="0059185D" w:rsidP="00D02425">
                  <w:pPr>
                    <w:spacing w:after="0" w:line="240" w:lineRule="auto"/>
                    <w:rPr>
                      <w:b/>
                      <w:sz w:val="18"/>
                      <w:szCs w:val="18"/>
                    </w:rPr>
                  </w:pPr>
                  <w:proofErr w:type="gramStart"/>
                  <w:r w:rsidRPr="00D02425">
                    <w:rPr>
                      <w:b/>
                      <w:sz w:val="18"/>
                      <w:szCs w:val="18"/>
                      <w:lang w:val="fr-CA"/>
                    </w:rPr>
                    <w:t>source</w:t>
                  </w:r>
                  <w:proofErr w:type="gramEnd"/>
                  <w:r w:rsidR="00897430">
                    <w:rPr>
                      <w:b/>
                      <w:sz w:val="18"/>
                      <w:szCs w:val="18"/>
                      <w:lang w:val="fr-CA"/>
                    </w:rPr>
                    <w:t xml:space="preserve"> </w:t>
                  </w:r>
                  <w:r w:rsidRPr="00D02425">
                    <w:rPr>
                      <w:b/>
                      <w:sz w:val="18"/>
                      <w:szCs w:val="18"/>
                      <w:lang w:val="fr-CA"/>
                    </w:rPr>
                    <w:t>http://www.un.org/News/dh/photos/large/2013/October/10-08-ilo-child-labour-01.jpg</w:t>
                  </w:r>
                </w:p>
                <w:p w14:paraId="23B14DB7" w14:textId="77777777" w:rsidR="00326D24" w:rsidRPr="0059185D" w:rsidRDefault="00326D24">
                  <w:pPr>
                    <w:rPr>
                      <w:lang w:val="fr-CA"/>
                    </w:rPr>
                  </w:pPr>
                </w:p>
              </w:txbxContent>
            </v:textbox>
          </v:shape>
        </w:pict>
      </w:r>
    </w:p>
    <w:p w14:paraId="28C68EBC" w14:textId="0D7B604D" w:rsidR="00F57BD0" w:rsidRDefault="00897430" w:rsidP="00F57BD0">
      <w:pPr>
        <w:pStyle w:val="Normal1"/>
        <w:keepNext/>
        <w:spacing w:after="0" w:line="240" w:lineRule="auto"/>
        <w:jc w:val="center"/>
      </w:pPr>
      <w:r>
        <w:rPr>
          <w:noProof/>
        </w:rPr>
        <w:pict w14:anchorId="043AF9DD">
          <v:shape id="Text Box 2" o:spid="_x0000_s1037" type="#_x0000_t202" style="position:absolute;left:0;text-align:left;margin-left:375.4pt;margin-top:39pt;width:88.85pt;height:24pt;z-index:25166438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>
              <w:txbxContent>
                <w:p w14:paraId="14638ABF" w14:textId="2E3F4CC0" w:rsidR="00897430" w:rsidRDefault="00897430">
                  <w:proofErr w:type="spellStart"/>
                  <w:r>
                    <w:t>bctf</w:t>
                  </w:r>
                  <w:proofErr w:type="spellEnd"/>
                  <w:r>
                    <w:t>/ufcw1518</w:t>
                  </w:r>
                </w:p>
              </w:txbxContent>
            </v:textbox>
            <w10:wrap type="square"/>
          </v:shape>
        </w:pict>
      </w:r>
    </w:p>
    <w:sectPr w:rsidR="00F57BD0" w:rsidSect="0034199A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76401F" w14:textId="77777777" w:rsidR="00E77356" w:rsidRDefault="00E77356" w:rsidP="005A3381">
      <w:pPr>
        <w:spacing w:after="0" w:line="240" w:lineRule="auto"/>
      </w:pPr>
      <w:r>
        <w:separator/>
      </w:r>
    </w:p>
  </w:endnote>
  <w:endnote w:type="continuationSeparator" w:id="0">
    <w:p w14:paraId="1BAE6AFD" w14:textId="77777777" w:rsidR="00E77356" w:rsidRDefault="00E77356" w:rsidP="005A33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67898" w14:textId="77777777" w:rsidR="008A77EB" w:rsidRDefault="008A77E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BB5B54" w14:textId="77777777" w:rsidR="005E3009" w:rsidRDefault="005E3009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Labour History Project:</w:t>
    </w:r>
    <w:r w:rsidR="00BB4AB1">
      <w:rPr>
        <w:rFonts w:asciiTheme="majorHAnsi" w:hAnsiTheme="majorHAnsi"/>
      </w:rPr>
      <w:t xml:space="preserve"> A partnership of the Labour H</w:t>
    </w:r>
    <w:r w:rsidR="008A77EB">
      <w:rPr>
        <w:rFonts w:asciiTheme="majorHAnsi" w:hAnsiTheme="majorHAnsi"/>
      </w:rPr>
      <w:t>eritage</w:t>
    </w:r>
    <w:r>
      <w:rPr>
        <w:rFonts w:asciiTheme="majorHAnsi" w:hAnsiTheme="majorHAnsi"/>
      </w:rPr>
      <w:t xml:space="preserve"> Centre and the BCTF 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r w:rsidR="00000000">
      <w:fldChar w:fldCharType="begin"/>
    </w:r>
    <w:r w:rsidR="00000000">
      <w:instrText xml:space="preserve"> PAGE   \* MERGEFORMAT </w:instrText>
    </w:r>
    <w:r w:rsidR="00000000">
      <w:fldChar w:fldCharType="separate"/>
    </w:r>
    <w:r w:rsidR="00220142" w:rsidRPr="00220142">
      <w:rPr>
        <w:rFonts w:asciiTheme="majorHAnsi" w:hAnsiTheme="majorHAnsi"/>
        <w:noProof/>
      </w:rPr>
      <w:t>1</w:t>
    </w:r>
    <w:r w:rsidR="00000000">
      <w:rPr>
        <w:rFonts w:asciiTheme="majorHAnsi" w:hAnsiTheme="majorHAnsi"/>
        <w:noProof/>
      </w:rPr>
      <w:fldChar w:fldCharType="end"/>
    </w:r>
  </w:p>
  <w:p w14:paraId="1BAB9696" w14:textId="77777777" w:rsidR="005A3381" w:rsidRDefault="005A338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39B161" w14:textId="77777777" w:rsidR="008A77EB" w:rsidRDefault="008A77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9565A0" w14:textId="77777777" w:rsidR="00E77356" w:rsidRDefault="00E77356" w:rsidP="005A3381">
      <w:pPr>
        <w:spacing w:after="0" w:line="240" w:lineRule="auto"/>
      </w:pPr>
      <w:r>
        <w:separator/>
      </w:r>
    </w:p>
  </w:footnote>
  <w:footnote w:type="continuationSeparator" w:id="0">
    <w:p w14:paraId="45D81A67" w14:textId="77777777" w:rsidR="00E77356" w:rsidRDefault="00E77356" w:rsidP="005A33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BE09F" w14:textId="77777777" w:rsidR="008A77EB" w:rsidRDefault="008A77E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32"/>
        <w:szCs w:val="32"/>
      </w:rPr>
      <w:alias w:val="Title"/>
      <w:id w:val="77738743"/>
      <w:placeholder>
        <w:docPart w:val="B7690553E04B453089E437FD6822C503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4379649F" w14:textId="77777777" w:rsidR="005E3009" w:rsidRPr="00DB5E1D" w:rsidRDefault="005E3009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DB5E1D">
          <w:rPr>
            <w:rFonts w:asciiTheme="majorHAnsi" w:eastAsiaTheme="majorEastAsia" w:hAnsiTheme="majorHAnsi" w:cstheme="majorBidi"/>
            <w:sz w:val="32"/>
            <w:szCs w:val="32"/>
          </w:rPr>
          <w:t>Working People: A History of Labour in BC</w:t>
        </w:r>
      </w:p>
    </w:sdtContent>
  </w:sdt>
  <w:p w14:paraId="231610D0" w14:textId="77777777" w:rsidR="005A3381" w:rsidRDefault="005A338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AAF46F" w14:textId="77777777" w:rsidR="008A77EB" w:rsidRDefault="008A77E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" w15:restartNumberingAfterBreak="0">
    <w:nsid w:val="535F20A6"/>
    <w:multiLevelType w:val="hybridMultilevel"/>
    <w:tmpl w:val="4E9AC97C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80302114">
    <w:abstractNumId w:val="0"/>
  </w:num>
  <w:num w:numId="2" w16cid:durableId="217157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70C68"/>
    <w:rsid w:val="0006543A"/>
    <w:rsid w:val="00086D79"/>
    <w:rsid w:val="00126345"/>
    <w:rsid w:val="001810CB"/>
    <w:rsid w:val="00220142"/>
    <w:rsid w:val="00247254"/>
    <w:rsid w:val="002E42E9"/>
    <w:rsid w:val="002F7B8A"/>
    <w:rsid w:val="00326D24"/>
    <w:rsid w:val="0034199A"/>
    <w:rsid w:val="00380E77"/>
    <w:rsid w:val="0059185D"/>
    <w:rsid w:val="005A3381"/>
    <w:rsid w:val="005E3009"/>
    <w:rsid w:val="006F52DA"/>
    <w:rsid w:val="00723686"/>
    <w:rsid w:val="007E094F"/>
    <w:rsid w:val="007E7322"/>
    <w:rsid w:val="0086484F"/>
    <w:rsid w:val="00897430"/>
    <w:rsid w:val="008A77EB"/>
    <w:rsid w:val="008D0E28"/>
    <w:rsid w:val="008E495A"/>
    <w:rsid w:val="009E3438"/>
    <w:rsid w:val="00B76EBF"/>
    <w:rsid w:val="00BB4AB1"/>
    <w:rsid w:val="00D02425"/>
    <w:rsid w:val="00D373F5"/>
    <w:rsid w:val="00DB5E1D"/>
    <w:rsid w:val="00E70C68"/>
    <w:rsid w:val="00E77356"/>
    <w:rsid w:val="00F57BD0"/>
    <w:rsid w:val="00F8295D"/>
    <w:rsid w:val="00F96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."/>
  <w:listSeparator w:val=","/>
  <w14:docId w14:val="268CFF43"/>
  <w15:docId w15:val="{55482278-6AE9-4A70-B09D-09CC436EC7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419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styleId="Caption">
    <w:name w:val="caption"/>
    <w:basedOn w:val="Normal"/>
    <w:next w:val="Normal"/>
    <w:uiPriority w:val="35"/>
    <w:unhideWhenUsed/>
    <w:qFormat/>
    <w:rsid w:val="00723686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glossaryDocument" Target="glossary/document.xml"/><Relationship Id="rId10" Type="http://schemas.openxmlformats.org/officeDocument/2006/relationships/image" Target="media/image4.gif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google.ca/url?sa=i&amp;rct=j&amp;q=&amp;esrc=s&amp;frm=1&amp;source=images&amp;cd=&amp;cad=rja&amp;docid=JuR2npowZ--spM&amp;tbnid=LeZmZyWmmeX2wM:&amp;ved=0CAUQjRw&amp;url=http://theaidworker.com/?p=110&amp;ei=3HkGUofuKMOLiwK8-ICQCQ&amp;bvm=bv.50500085,d.aWc&amp;psig=AFQjCNHc4SHzOnYAC3iuqasLuukKP36dzQ&amp;ust=1376242519043050" TargetMode="External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yne\Desktop\Project\WP%20Supplemental%20material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B7690553E04B453089E437FD6822C5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A26E5A-6D04-4ED8-81B1-E7D56848A398}"/>
      </w:docPartPr>
      <w:docPartBody>
        <w:p w:rsidR="006B171C" w:rsidRDefault="004367EC">
          <w:pPr>
            <w:pStyle w:val="B7690553E04B453089E437FD6822C503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367EC"/>
    <w:rsid w:val="00172A5C"/>
    <w:rsid w:val="004367EC"/>
    <w:rsid w:val="006421A5"/>
    <w:rsid w:val="006932FB"/>
    <w:rsid w:val="006B1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171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7690553E04B453089E437FD6822C503">
    <w:name w:val="B7690553E04B453089E437FD6822C503"/>
    <w:rsid w:val="006B171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WP Supplemental material</Template>
  <TotalTime>5</TotalTime>
  <Pages>4</Pages>
  <Words>121</Words>
  <Characters>602</Characters>
  <Application>Microsoft Office Word</Application>
  <DocSecurity>0</DocSecurity>
  <Lines>24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Working People: A History of Labour in BC</vt:lpstr>
    </vt:vector>
  </TitlesOfParts>
  <Company/>
  <LinksUpToDate>false</LinksUpToDate>
  <CharactersWithSpaces>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Working People: A History of Labour in BC</dc:title>
  <dc:creator>Wayne</dc:creator>
  <cp:lastModifiedBy>Wayne Axford</cp:lastModifiedBy>
  <cp:revision>3</cp:revision>
  <cp:lastPrinted>2014-08-27T01:08:00Z</cp:lastPrinted>
  <dcterms:created xsi:type="dcterms:W3CDTF">2014-10-23T04:59:00Z</dcterms:created>
  <dcterms:modified xsi:type="dcterms:W3CDTF">2022-12-05T20:33:00Z</dcterms:modified>
</cp:coreProperties>
</file>