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BC349A3" w14:textId="77777777" w:rsidR="008B4F8D" w:rsidRPr="00E7366C" w:rsidRDefault="008B4F8D" w:rsidP="00CB7126">
      <w:pPr>
        <w:rPr>
          <w:rFonts w:asciiTheme="majorHAnsi" w:eastAsia="Times New Roman" w:hAnsiTheme="majorHAnsi" w:cs="Times New Roman"/>
          <w:b/>
          <w:bCs/>
          <w:sz w:val="28"/>
          <w:szCs w:val="28"/>
        </w:rPr>
      </w:pPr>
      <w:r w:rsidRPr="00E7366C">
        <w:rPr>
          <w:rFonts w:asciiTheme="majorHAnsi" w:eastAsia="Times New Roman" w:hAnsiTheme="majorHAnsi" w:cs="Times New Roman"/>
          <w:b/>
          <w:bCs/>
          <w:sz w:val="28"/>
          <w:szCs w:val="28"/>
        </w:rPr>
        <w:t xml:space="preserve">Handout 11b: Martin Luther King </w:t>
      </w:r>
      <w:proofErr w:type="spellStart"/>
      <w:r w:rsidRPr="00E7366C">
        <w:rPr>
          <w:rFonts w:asciiTheme="majorHAnsi" w:eastAsia="Times New Roman" w:hAnsiTheme="majorHAnsi" w:cs="Times New Roman"/>
          <w:b/>
          <w:bCs/>
          <w:sz w:val="28"/>
          <w:szCs w:val="28"/>
        </w:rPr>
        <w:t>Jr</w:t>
      </w:r>
      <w:proofErr w:type="spellEnd"/>
      <w:r w:rsidRPr="00E7366C">
        <w:rPr>
          <w:rFonts w:asciiTheme="majorHAnsi" w:eastAsia="Times New Roman" w:hAnsiTheme="majorHAnsi" w:cs="Times New Roman"/>
          <w:b/>
          <w:bCs/>
          <w:sz w:val="28"/>
          <w:szCs w:val="28"/>
        </w:rPr>
        <w:t xml:space="preserve"> </w:t>
      </w:r>
    </w:p>
    <w:p w14:paraId="1EAC13FA" w14:textId="2BC37012" w:rsidR="00CB7126" w:rsidRDefault="00232D96" w:rsidP="008B4F8D">
      <w:pPr>
        <w:jc w:val="center"/>
        <w:rPr>
          <w:rFonts w:asciiTheme="majorHAnsi" w:eastAsia="Times New Roman" w:hAnsiTheme="majorHAnsi" w:cs="Times New Roman"/>
          <w:b/>
          <w:bCs/>
          <w:sz w:val="28"/>
          <w:szCs w:val="28"/>
        </w:rPr>
      </w:pPr>
      <w:r>
        <w:rPr>
          <w:noProof/>
          <w:lang w:eastAsia="en-US"/>
        </w:rPr>
        <w:pict w14:anchorId="0D164E38">
          <v:rect id="Rectangle 1" o:spid="_x0000_s1026" style="position:absolute;left:0;text-align:left;margin-left:-9pt;margin-top:10.95pt;width:498.9pt;height:268.45pt;z-index:-251658752;visibility:visible;mso-wrap-style:square;mso-wrap-edited:f;mso-wrap-distance-left:9pt;mso-wrap-distance-top:0;mso-wrap-distance-right:9pt;mso-wrap-distance-bottom:0;mso-position-horizontal-relative:text;mso-position-vertical-relative:text;v-text-anchor:middle" wrapcoords="-98 0 -130 21840 21763 21840 21730 0 -9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" fillcolor="#f2f2f2 [3052]" strokecolor="#7f7f7f [1612]">
            <v:fill opacity="28836f" color2="#4477b6 [3012]" rotate="t"/>
            <v:shadow on="t" opacity="22937f" mv:blur="40000f" origin=",.5" offset="0,23000emu"/>
          </v:rect>
        </w:pict>
      </w:r>
    </w:p>
    <w:p w14:paraId="6DECE3BB" w14:textId="77777777" w:rsidR="008B4F8D" w:rsidRPr="00E7366C" w:rsidRDefault="008B4F8D" w:rsidP="008B4F8D">
      <w:pPr>
        <w:jc w:val="center"/>
        <w:rPr>
          <w:rFonts w:asciiTheme="minorHAnsi" w:hAnsiTheme="minorHAnsi"/>
        </w:rPr>
      </w:pPr>
      <w:r w:rsidRPr="00E7366C">
        <w:rPr>
          <w:rFonts w:asciiTheme="majorHAnsi" w:eastAsia="Times New Roman" w:hAnsiTheme="majorHAnsi" w:cs="Times New Roman"/>
          <w:b/>
          <w:bCs/>
          <w:sz w:val="28"/>
          <w:szCs w:val="28"/>
        </w:rPr>
        <w:t>“</w:t>
      </w:r>
      <w:r w:rsidRPr="00E7366C">
        <w:rPr>
          <w:rFonts w:asciiTheme="majorHAnsi" w:hAnsiTheme="majorHAnsi"/>
          <w:b/>
          <w:bCs/>
          <w:sz w:val="28"/>
          <w:szCs w:val="28"/>
        </w:rPr>
        <w:t>A Christmas Sermon on Peace” (1967)</w:t>
      </w:r>
      <w:r w:rsidRPr="00E7366C">
        <w:rPr>
          <w:rFonts w:asciiTheme="majorHAnsi" w:hAnsiTheme="majorHAnsi"/>
          <w:sz w:val="28"/>
          <w:szCs w:val="28"/>
        </w:rPr>
        <w:br/>
      </w:r>
      <w:r>
        <w:rPr>
          <w:sz w:val="32"/>
          <w:szCs w:val="32"/>
        </w:rPr>
        <w:br/>
      </w:r>
      <w:proofErr w:type="gramStart"/>
      <w:r w:rsidRPr="00E7366C">
        <w:rPr>
          <w:rFonts w:asciiTheme="minorHAnsi" w:hAnsiTheme="minorHAnsi"/>
        </w:rPr>
        <w:t>It</w:t>
      </w:r>
      <w:proofErr w:type="gramEnd"/>
      <w:r w:rsidRPr="00E7366C">
        <w:rPr>
          <w:rFonts w:asciiTheme="minorHAnsi" w:hAnsiTheme="minorHAnsi"/>
        </w:rPr>
        <w:t xml:space="preserve"> really boils down to this: that all life is interrelated. We are all caught in an inescapable network of mutuality, tied into a single garment of destiny. Whatever affects one directly, affects all indirectly. We are made to live together because of the interrelated structure of reality. Did you ever stop to think that you can’t leave for your job in the morning without being dependent on most of the world? You get up in the morning and go to the bathroom and reach over for the sponge, and that’s handed to you by a Pacific islander. You reach for a bar of soap, and that’s given to you at the hands of a Frenchman. And then you go into the kitchen to drink your coffee for the morning, and that’s poured into your cup by a South American. And maybe you want tea: that’s poured into your cup by a Chinese. Or maybe you’re desirous of having cocoa for breakfast, and that’s poured into your cup by a West African. And then you reach over for your toast, and that’s given to you at the hands of an English-speaking farmer, not to mention the baker. And before you finish eating breakfast in the morning, you’ve depended on more than half the world. This is the way our universe is </w:t>
      </w:r>
      <w:proofErr w:type="gramStart"/>
      <w:r w:rsidRPr="00E7366C">
        <w:rPr>
          <w:rFonts w:asciiTheme="minorHAnsi" w:hAnsiTheme="minorHAnsi"/>
        </w:rPr>
        <w:t>structured,</w:t>
      </w:r>
      <w:proofErr w:type="gramEnd"/>
      <w:r w:rsidRPr="00E7366C">
        <w:rPr>
          <w:rFonts w:asciiTheme="minorHAnsi" w:hAnsiTheme="minorHAnsi"/>
        </w:rPr>
        <w:t xml:space="preserve"> this is its interrelated quality. We aren’t going to have peace on Earth until we recognize this basic fact of the interrelated structure of all reality.</w:t>
      </w:r>
    </w:p>
    <w:p w14:paraId="33E95DE4" w14:textId="77777777" w:rsidR="008B4F8D" w:rsidRPr="00E7366C" w:rsidRDefault="008B4F8D" w:rsidP="008B4F8D">
      <w:pPr>
        <w:rPr>
          <w:rFonts w:asciiTheme="minorHAnsi" w:hAnsiTheme="minorHAnsi"/>
        </w:rPr>
      </w:pPr>
    </w:p>
    <w:p w14:paraId="6A38BA2B" w14:textId="77777777" w:rsidR="00CB7126" w:rsidRDefault="00CB7126" w:rsidP="008B4F8D">
      <w:pPr>
        <w:rPr>
          <w:rFonts w:asciiTheme="minorHAnsi" w:hAnsiTheme="minorHAnsi"/>
        </w:rPr>
      </w:pPr>
    </w:p>
    <w:p w14:paraId="1AC3CF78" w14:textId="77777777" w:rsidR="008B4F8D" w:rsidRPr="00E7366C" w:rsidRDefault="008B4F8D" w:rsidP="008B4F8D">
      <w:pPr>
        <w:rPr>
          <w:rFonts w:asciiTheme="minorHAnsi" w:hAnsiTheme="minorHAnsi"/>
        </w:rPr>
      </w:pPr>
      <w:r w:rsidRPr="00E7366C">
        <w:rPr>
          <w:rFonts w:asciiTheme="minorHAnsi" w:hAnsiTheme="minorHAnsi"/>
        </w:rPr>
        <w:t>1. How does this compare to your morning?</w:t>
      </w:r>
    </w:p>
    <w:p w14:paraId="64FAE7B0" w14:textId="77777777" w:rsidR="008B4F8D" w:rsidRPr="00E7366C" w:rsidRDefault="008B4F8D" w:rsidP="008B4F8D">
      <w:pPr>
        <w:rPr>
          <w:rFonts w:asciiTheme="minorHAnsi" w:hAnsiTheme="minorHAnsi"/>
        </w:rPr>
      </w:pPr>
    </w:p>
    <w:p w14:paraId="08973484" w14:textId="77777777" w:rsidR="008B4F8D" w:rsidRPr="00E7366C" w:rsidRDefault="008B4F8D" w:rsidP="008B4F8D">
      <w:pPr>
        <w:rPr>
          <w:rFonts w:asciiTheme="minorHAnsi" w:hAnsiTheme="minorHAnsi"/>
        </w:rPr>
      </w:pPr>
    </w:p>
    <w:p w14:paraId="2BC65CCF" w14:textId="7652EFE0" w:rsidR="008B4F8D" w:rsidRPr="00E7366C" w:rsidRDefault="008B4F8D" w:rsidP="008B4F8D">
      <w:pPr>
        <w:rPr>
          <w:rFonts w:asciiTheme="minorHAnsi" w:hAnsiTheme="minorHAnsi"/>
        </w:rPr>
      </w:pPr>
      <w:r w:rsidRPr="00E7366C">
        <w:rPr>
          <w:rFonts w:asciiTheme="minorHAnsi" w:hAnsiTheme="minorHAnsi"/>
        </w:rPr>
        <w:t>2. What do you think is different between 1967 and today?</w:t>
      </w:r>
    </w:p>
    <w:p w14:paraId="73E33528" w14:textId="77777777" w:rsidR="008B4F8D" w:rsidRPr="00E7366C" w:rsidRDefault="008B4F8D" w:rsidP="008B4F8D">
      <w:pPr>
        <w:rPr>
          <w:rFonts w:asciiTheme="minorHAnsi" w:hAnsiTheme="minorHAnsi"/>
        </w:rPr>
      </w:pPr>
    </w:p>
    <w:p w14:paraId="6E7B3611" w14:textId="77777777" w:rsidR="008B4F8D" w:rsidRPr="00E7366C" w:rsidRDefault="008B4F8D" w:rsidP="008B4F8D">
      <w:pPr>
        <w:rPr>
          <w:rFonts w:asciiTheme="minorHAnsi" w:hAnsiTheme="minorHAnsi"/>
        </w:rPr>
      </w:pPr>
    </w:p>
    <w:p w14:paraId="07D611CE" w14:textId="77777777" w:rsidR="008B4F8D" w:rsidRPr="00E7366C" w:rsidRDefault="008B4F8D" w:rsidP="008B4F8D">
      <w:pPr>
        <w:rPr>
          <w:rFonts w:asciiTheme="minorHAnsi" w:hAnsiTheme="minorHAnsi"/>
        </w:rPr>
      </w:pPr>
      <w:bookmarkStart w:id="0" w:name="_GoBack"/>
      <w:bookmarkEnd w:id="0"/>
    </w:p>
    <w:p w14:paraId="3A75C768" w14:textId="77777777" w:rsidR="008B4F8D" w:rsidRPr="00E7366C" w:rsidRDefault="008B4F8D" w:rsidP="008B4F8D">
      <w:pPr>
        <w:rPr>
          <w:rFonts w:asciiTheme="minorHAnsi" w:hAnsiTheme="minorHAnsi"/>
        </w:rPr>
      </w:pPr>
      <w:r w:rsidRPr="00E7366C">
        <w:rPr>
          <w:rFonts w:asciiTheme="minorHAnsi" w:hAnsiTheme="minorHAnsi"/>
        </w:rPr>
        <w:t>3. How do we benefit from globalization?</w:t>
      </w:r>
    </w:p>
    <w:p w14:paraId="536FA3C4" w14:textId="77777777" w:rsidR="008B4F8D" w:rsidRPr="00E7366C" w:rsidRDefault="008B4F8D" w:rsidP="008B4F8D">
      <w:pPr>
        <w:rPr>
          <w:rFonts w:asciiTheme="minorHAnsi" w:hAnsiTheme="minorHAnsi"/>
        </w:rPr>
      </w:pPr>
    </w:p>
    <w:p w14:paraId="7CEA7EE0" w14:textId="77777777" w:rsidR="008B4F8D" w:rsidRPr="00E7366C" w:rsidRDefault="008B4F8D" w:rsidP="008B4F8D">
      <w:pPr>
        <w:rPr>
          <w:rFonts w:asciiTheme="minorHAnsi" w:hAnsiTheme="minorHAnsi"/>
        </w:rPr>
      </w:pPr>
    </w:p>
    <w:p w14:paraId="4B124E10" w14:textId="77777777" w:rsidR="008B4F8D" w:rsidRPr="00E7366C" w:rsidRDefault="008B4F8D" w:rsidP="008B4F8D">
      <w:pPr>
        <w:rPr>
          <w:rFonts w:asciiTheme="minorHAnsi" w:hAnsiTheme="minorHAnsi"/>
        </w:rPr>
      </w:pPr>
      <w:r w:rsidRPr="00E7366C">
        <w:rPr>
          <w:rFonts w:asciiTheme="minorHAnsi" w:hAnsiTheme="minorHAnsi"/>
        </w:rPr>
        <w:t>Enrichment:</w:t>
      </w:r>
    </w:p>
    <w:p w14:paraId="18498ADD" w14:textId="77777777" w:rsidR="008B4F8D" w:rsidRPr="00E7366C" w:rsidRDefault="008B4F8D" w:rsidP="008B4F8D">
      <w:pPr>
        <w:rPr>
          <w:rFonts w:asciiTheme="minorHAnsi" w:hAnsiTheme="minorHAnsi"/>
        </w:rPr>
      </w:pPr>
      <w:r w:rsidRPr="00E7366C">
        <w:rPr>
          <w:rFonts w:asciiTheme="minorHAnsi" w:hAnsiTheme="minorHAnsi"/>
        </w:rPr>
        <w:br/>
        <w:t>1. Take an inventory of the items you use before eating breakfast.  Where does everything come from?</w:t>
      </w:r>
    </w:p>
    <w:p w14:paraId="58610BF6" w14:textId="77777777" w:rsidR="008B4F8D" w:rsidRPr="00E7366C" w:rsidRDefault="008B4F8D" w:rsidP="008B4F8D">
      <w:pPr>
        <w:rPr>
          <w:rFonts w:asciiTheme="minorHAnsi" w:hAnsiTheme="minorHAnsi"/>
        </w:rPr>
      </w:pPr>
      <w:r w:rsidRPr="00E7366C">
        <w:rPr>
          <w:rFonts w:asciiTheme="minorHAnsi" w:hAnsiTheme="minorHAnsi"/>
        </w:rPr>
        <w:t>2. Write a modern version of “before you finish eating breakfast” in the style above.</w:t>
      </w:r>
    </w:p>
    <w:p w14:paraId="1E14C7BE" w14:textId="77777777" w:rsidR="008B4F8D" w:rsidRPr="00E7366C" w:rsidRDefault="008B4F8D" w:rsidP="008B4F8D">
      <w:pPr>
        <w:rPr>
          <w:rFonts w:asciiTheme="minorHAnsi" w:eastAsia="Times New Roman" w:hAnsiTheme="minorHAnsi" w:cs="Times New Roman"/>
        </w:rPr>
      </w:pPr>
      <w:r w:rsidRPr="00E7366C">
        <w:rPr>
          <w:rFonts w:asciiTheme="minorHAnsi" w:hAnsiTheme="minorHAnsi"/>
        </w:rPr>
        <w:t>3. Research some of the labour conditions in the countries where your items were made.</w:t>
      </w:r>
    </w:p>
    <w:p w14:paraId="1E3F82AA" w14:textId="77777777" w:rsidR="008B4F8D" w:rsidRPr="00E7366C" w:rsidRDefault="008B4F8D" w:rsidP="008B4F8D">
      <w:pPr>
        <w:spacing w:after="120"/>
        <w:rPr>
          <w:rFonts w:asciiTheme="minorHAnsi" w:eastAsia="Times New Roman" w:hAnsiTheme="minorHAnsi" w:cs="Times New Roman"/>
        </w:rPr>
      </w:pPr>
    </w:p>
    <w:p w14:paraId="058487E8" w14:textId="77777777" w:rsidR="003A2A86" w:rsidRPr="00E7366C" w:rsidRDefault="003A2A86">
      <w:pPr>
        <w:rPr>
          <w:rFonts w:asciiTheme="minorHAnsi" w:hAnsiTheme="minorHAnsi"/>
        </w:rPr>
      </w:pPr>
    </w:p>
    <w:sectPr w:rsidR="003A2A86" w:rsidRPr="00E7366C" w:rsidSect="00CB712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9B18AC2" w14:textId="77777777" w:rsidR="009758C7" w:rsidRDefault="009758C7" w:rsidP="009758C7">
      <w:r>
        <w:separator/>
      </w:r>
    </w:p>
  </w:endnote>
  <w:endnote w:type="continuationSeparator" w:id="0">
    <w:p w14:paraId="3A5AABCD" w14:textId="77777777" w:rsidR="009758C7" w:rsidRDefault="009758C7" w:rsidP="0097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79A77" w14:textId="77777777" w:rsidR="00CB7126" w:rsidRDefault="00CB712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5707F" w14:textId="77777777" w:rsidR="009758C7" w:rsidRPr="00F541DD" w:rsidRDefault="009758C7" w:rsidP="009758C7">
    <w:pPr>
      <w:pStyle w:val="Footer"/>
      <w:pBdr>
        <w:top w:val="thinThickSmallGap" w:sz="24" w:space="1" w:color="622423" w:themeColor="accent2" w:themeShade="7F"/>
      </w:pBdr>
      <w:rPr>
        <w:rFonts w:asciiTheme="majorHAnsi" w:hAnsiTheme="majorHAnsi"/>
        <w:sz w:val="20"/>
        <w:szCs w:val="20"/>
      </w:rPr>
    </w:pPr>
    <w:proofErr w:type="spellStart"/>
    <w:r w:rsidRPr="00F541DD">
      <w:rPr>
        <w:rFonts w:asciiTheme="majorHAnsi" w:hAnsiTheme="majorHAnsi"/>
        <w:sz w:val="20"/>
        <w:szCs w:val="20"/>
      </w:rPr>
      <w:t>Labour</w:t>
    </w:r>
    <w:proofErr w:type="spellEnd"/>
    <w:r w:rsidRPr="00F541DD">
      <w:rPr>
        <w:rFonts w:asciiTheme="majorHAnsi" w:hAnsiTheme="majorHAnsi"/>
        <w:sz w:val="20"/>
        <w:szCs w:val="20"/>
      </w:rPr>
      <w:t xml:space="preserve"> History Project: A partnership of the </w:t>
    </w:r>
    <w:proofErr w:type="spellStart"/>
    <w:r w:rsidRPr="00F541DD">
      <w:rPr>
        <w:rFonts w:asciiTheme="majorHAnsi" w:hAnsiTheme="majorHAnsi"/>
        <w:sz w:val="20"/>
        <w:szCs w:val="20"/>
      </w:rPr>
      <w:t>Labour</w:t>
    </w:r>
    <w:proofErr w:type="spellEnd"/>
    <w:r w:rsidRPr="00F541DD">
      <w:rPr>
        <w:rFonts w:asciiTheme="majorHAnsi" w:hAnsiTheme="majorHAnsi"/>
        <w:sz w:val="20"/>
        <w:szCs w:val="20"/>
      </w:rPr>
      <w:t xml:space="preserve"> Heritage Centre and the BCTF </w:t>
    </w:r>
    <w:r w:rsidRPr="00F541DD">
      <w:rPr>
        <w:rFonts w:asciiTheme="majorHAnsi" w:hAnsiTheme="majorHAnsi"/>
        <w:sz w:val="20"/>
        <w:szCs w:val="20"/>
      </w:rPr>
      <w:ptab w:relativeTo="margin" w:alignment="right" w:leader="none"/>
    </w:r>
    <w:r w:rsidRPr="00F541DD">
      <w:rPr>
        <w:rFonts w:asciiTheme="majorHAnsi" w:hAnsiTheme="majorHAnsi"/>
        <w:sz w:val="20"/>
        <w:szCs w:val="20"/>
      </w:rPr>
      <w:t xml:space="preserve">Page </w:t>
    </w:r>
    <w:r w:rsidRPr="00F541DD">
      <w:rPr>
        <w:sz w:val="20"/>
        <w:szCs w:val="20"/>
      </w:rPr>
      <w:fldChar w:fldCharType="begin"/>
    </w:r>
    <w:r w:rsidRPr="00F541DD">
      <w:rPr>
        <w:sz w:val="20"/>
        <w:szCs w:val="20"/>
      </w:rPr>
      <w:instrText xml:space="preserve"> PAGE   \* MERGEFORMAT </w:instrText>
    </w:r>
    <w:r w:rsidRPr="00F541DD">
      <w:rPr>
        <w:sz w:val="20"/>
        <w:szCs w:val="20"/>
      </w:rPr>
      <w:fldChar w:fldCharType="separate"/>
    </w:r>
    <w:r w:rsidR="00232D96" w:rsidRPr="00232D96">
      <w:rPr>
        <w:rFonts w:asciiTheme="majorHAnsi" w:hAnsiTheme="majorHAnsi"/>
        <w:noProof/>
        <w:sz w:val="20"/>
        <w:szCs w:val="20"/>
      </w:rPr>
      <w:t>1</w:t>
    </w:r>
    <w:r w:rsidRPr="00F541DD">
      <w:rPr>
        <w:rFonts w:asciiTheme="majorHAnsi" w:hAnsiTheme="majorHAnsi"/>
        <w:noProof/>
        <w:sz w:val="20"/>
        <w:szCs w:val="20"/>
      </w:rPr>
      <w:fldChar w:fldCharType="end"/>
    </w:r>
  </w:p>
  <w:p w14:paraId="5E298889" w14:textId="77777777" w:rsidR="009758C7" w:rsidRDefault="009758C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942B4" w14:textId="77777777" w:rsidR="00CB7126" w:rsidRDefault="00CB712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85E8215" w14:textId="77777777" w:rsidR="009758C7" w:rsidRDefault="009758C7" w:rsidP="009758C7">
      <w:r>
        <w:separator/>
      </w:r>
    </w:p>
  </w:footnote>
  <w:footnote w:type="continuationSeparator" w:id="0">
    <w:p w14:paraId="66D6B82D" w14:textId="77777777" w:rsidR="009758C7" w:rsidRDefault="009758C7" w:rsidP="009758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2A22B" w14:textId="77777777" w:rsidR="00CB7126" w:rsidRDefault="00CB712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9758C7" w14:paraId="59B6D071" w14:textId="77777777" w:rsidTr="009758C7">
      <w:tc>
        <w:tcPr>
          <w:tcW w:w="4347" w:type="pct"/>
          <w:tcBorders>
            <w:bottom w:val="single" w:sz="4" w:space="0" w:color="auto"/>
          </w:tcBorders>
          <w:vAlign w:val="bottom"/>
        </w:tcPr>
        <w:p w14:paraId="31E6F15A" w14:textId="77777777" w:rsidR="009758C7" w:rsidRPr="00DD38F9" w:rsidRDefault="009758C7" w:rsidP="000C3F4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53" w:type="pct"/>
          <w:tcBorders>
            <w:bottom w:val="single" w:sz="4" w:space="0" w:color="943634" w:themeColor="accent2" w:themeShade="BF"/>
          </w:tcBorders>
          <w:shd w:val="clear" w:color="auto" w:fill="943634" w:themeFill="accent2" w:themeFillShade="BF"/>
          <w:vAlign w:val="bottom"/>
        </w:tcPr>
        <w:p w14:paraId="03C5E38A" w14:textId="77777777" w:rsidR="009758C7" w:rsidRDefault="009758C7" w:rsidP="000C3F4C">
          <w:pPr>
            <w:pStyle w:val="Header"/>
            <w:rPr>
              <w:color w:val="FFFFFF" w:themeColor="background1"/>
            </w:rPr>
          </w:pPr>
          <w:r>
            <w:rPr>
              <w:rFonts w:ascii="Calibri" w:hAnsi="Calibri"/>
              <w:b/>
              <w:color w:val="FFFFFF" w:themeColor="background1"/>
            </w:rPr>
            <w:t>Lesson 11</w:t>
          </w:r>
        </w:p>
      </w:tc>
    </w:tr>
  </w:tbl>
  <w:p w14:paraId="55675870" w14:textId="77777777" w:rsidR="009758C7" w:rsidRDefault="009758C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688EB" w14:textId="77777777" w:rsidR="00CB7126" w:rsidRDefault="00CB7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hdrShapeDefaults>
    <o:shapedefaults v:ext="edit" spidmax="2050">
      <o:colormenu v:ext="edit" fillcolor="none [3052]" strokecolor="none [1612]"/>
    </o:shapedefaults>
  </w:hdrShapeDefaults>
  <w:footnotePr>
    <w:footnote w:id="-1"/>
    <w:footnote w:id="0"/>
  </w:footnotePr>
  <w:endnotePr>
    <w:endnote w:id="-1"/>
    <w:endnote w:id="0"/>
  </w:endnotePr>
  <w:compat>
    <w:compatSetting w:name="compatibilityMode" w:uri="http://schemas.microsoft.com/office/word" w:val="12"/>
  </w:compat>
  <w:rsids>
    <w:rsidRoot w:val="008B4F8D"/>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2D9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B4F8D"/>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758C7"/>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12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366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1DD"/>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052]" strokecolor="none [1612]"/>
    </o:shapedefaults>
    <o:shapelayout v:ext="edit">
      <o:idmap v:ext="edit" data="1"/>
    </o:shapelayout>
  </w:shapeDefaults>
  <w:decimalSymbol w:val="."/>
  <w:listSeparator w:val=","/>
  <w14:docId w14:val="1092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F8D"/>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8C7"/>
    <w:pPr>
      <w:tabs>
        <w:tab w:val="center" w:pos="4320"/>
        <w:tab w:val="right" w:pos="8640"/>
      </w:tabs>
    </w:pPr>
  </w:style>
  <w:style w:type="character" w:customStyle="1" w:styleId="HeaderChar">
    <w:name w:val="Header Char"/>
    <w:basedOn w:val="DefaultParagraphFont"/>
    <w:link w:val="Header"/>
    <w:uiPriority w:val="99"/>
    <w:rsid w:val="009758C7"/>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9758C7"/>
    <w:pPr>
      <w:tabs>
        <w:tab w:val="center" w:pos="4320"/>
        <w:tab w:val="right" w:pos="8640"/>
      </w:tabs>
    </w:pPr>
  </w:style>
  <w:style w:type="character" w:customStyle="1" w:styleId="FooterChar">
    <w:name w:val="Footer Char"/>
    <w:basedOn w:val="DefaultParagraphFont"/>
    <w:link w:val="Footer"/>
    <w:uiPriority w:val="99"/>
    <w:rsid w:val="009758C7"/>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3BD7A-48F5-F94C-9BF8-B55FB85A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278</Words>
  <Characters>1590</Characters>
  <Application>Microsoft Macintosh Word</Application>
  <DocSecurity>0</DocSecurity>
  <Lines>13</Lines>
  <Paragraphs>3</Paragraphs>
  <ScaleCrop>false</ScaleCrop>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6</cp:revision>
  <dcterms:created xsi:type="dcterms:W3CDTF">2014-07-07T21:56:00Z</dcterms:created>
  <dcterms:modified xsi:type="dcterms:W3CDTF">2014-10-10T01:45:00Z</dcterms:modified>
</cp:coreProperties>
</file>