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408D466" w14:textId="77777777" w:rsidR="00D366F1" w:rsidRPr="00D366F1" w:rsidRDefault="00D366F1" w:rsidP="00D366F1">
      <w:pPr>
        <w:jc w:val="center"/>
        <w:rPr>
          <w:rFonts w:asciiTheme="majorHAnsi" w:hAnsiTheme="majorHAnsi"/>
          <w:b/>
          <w:bCs/>
        </w:rPr>
      </w:pPr>
      <w:r w:rsidRPr="00D366F1">
        <w:rPr>
          <w:rFonts w:asciiTheme="majorHAnsi" w:hAnsiTheme="majorHAnsi"/>
          <w:b/>
          <w:bCs/>
          <w:sz w:val="36"/>
          <w:szCs w:val="36"/>
        </w:rPr>
        <w:t xml:space="preserve">Handout 12a: </w:t>
      </w:r>
      <w:proofErr w:type="spellStart"/>
      <w:r w:rsidRPr="00D366F1">
        <w:rPr>
          <w:rFonts w:asciiTheme="majorHAnsi" w:hAnsiTheme="majorHAnsi"/>
          <w:b/>
          <w:bCs/>
          <w:sz w:val="36"/>
          <w:szCs w:val="36"/>
        </w:rPr>
        <w:t>Labour</w:t>
      </w:r>
      <w:proofErr w:type="spellEnd"/>
      <w:r w:rsidRPr="00D366F1">
        <w:rPr>
          <w:rFonts w:asciiTheme="majorHAnsi" w:hAnsiTheme="majorHAnsi"/>
          <w:b/>
          <w:bCs/>
          <w:sz w:val="36"/>
          <w:szCs w:val="36"/>
        </w:rPr>
        <w:t>, Solidarity, and Social Justice</w:t>
      </w:r>
    </w:p>
    <w:p w14:paraId="729CD3CE" w14:textId="77777777" w:rsidR="000919D8" w:rsidRDefault="000919D8" w:rsidP="00D366F1">
      <w:pPr>
        <w:rPr>
          <w:rFonts w:asciiTheme="majorHAnsi" w:hAnsiTheme="majorHAnsi"/>
          <w:b/>
          <w:bCs/>
        </w:rPr>
      </w:pPr>
    </w:p>
    <w:p w14:paraId="66C09896" w14:textId="057668E5" w:rsidR="00B42109" w:rsidRDefault="000919D8" w:rsidP="00D366F1">
      <w:pPr>
        <w:rPr>
          <w:rFonts w:asciiTheme="minorHAnsi" w:hAnsiTheme="minorHAnsi"/>
        </w:rPr>
      </w:pPr>
      <w:r>
        <w:rPr>
          <w:rFonts w:asciiTheme="majorHAnsi" w:hAnsiTheme="majorHAnsi"/>
          <w:b/>
          <w:bCs/>
        </w:rPr>
        <w:t>F</w:t>
      </w:r>
      <w:r>
        <w:rPr>
          <w:rFonts w:asciiTheme="minorHAnsi" w:hAnsiTheme="minorHAnsi"/>
        </w:rPr>
        <w:t xml:space="preserve">or discussion: </w:t>
      </w:r>
    </w:p>
    <w:p w14:paraId="7E6888C0" w14:textId="77777777" w:rsidR="000919D8" w:rsidRDefault="000919D8" w:rsidP="00D366F1">
      <w:pPr>
        <w:rPr>
          <w:rFonts w:asciiTheme="minorHAnsi" w:hAnsiTheme="minorHAnsi"/>
        </w:rPr>
      </w:pPr>
    </w:p>
    <w:p w14:paraId="00A1A7D3" w14:textId="1E664961" w:rsidR="00D366F1" w:rsidRPr="00D366F1" w:rsidRDefault="00D366F1" w:rsidP="00D366F1">
      <w:pPr>
        <w:rPr>
          <w:rFonts w:asciiTheme="minorHAnsi" w:hAnsiTheme="minorHAnsi"/>
        </w:rPr>
      </w:pPr>
      <w:r w:rsidRPr="00D366F1">
        <w:rPr>
          <w:rFonts w:asciiTheme="minorHAnsi" w:hAnsiTheme="minorHAnsi"/>
        </w:rPr>
        <w:t>1. What is the difference between 'nationalism' and 'internationalism'?</w:t>
      </w:r>
    </w:p>
    <w:p w14:paraId="7C0509E3" w14:textId="5519D27F" w:rsidR="00D366F1" w:rsidRPr="00D366F1" w:rsidRDefault="00D366F1" w:rsidP="00D366F1">
      <w:pPr>
        <w:rPr>
          <w:rFonts w:asciiTheme="minorHAnsi" w:hAnsiTheme="minorHAnsi"/>
        </w:rPr>
      </w:pPr>
      <w:r w:rsidRPr="00D366F1">
        <w:rPr>
          <w:rFonts w:asciiTheme="minorHAnsi" w:hAnsiTheme="minorHAnsi"/>
        </w:rPr>
        <w:t>2. What is meant by 'solidarity'?</w:t>
      </w:r>
    </w:p>
    <w:p w14:paraId="685938F5" w14:textId="77777777" w:rsidR="00D366F1" w:rsidRPr="00D366F1" w:rsidRDefault="00D366F1" w:rsidP="00D366F1">
      <w:pPr>
        <w:rPr>
          <w:rFonts w:asciiTheme="minorHAnsi" w:hAnsiTheme="minorHAnsi"/>
          <w:b/>
          <w:bCs/>
        </w:rPr>
      </w:pPr>
      <w:r w:rsidRPr="00D366F1">
        <w:rPr>
          <w:rFonts w:asciiTheme="minorHAnsi" w:hAnsiTheme="minorHAnsi"/>
        </w:rPr>
        <w:t>3. Can people work with other people in a different country to improve the level of social justice for both?</w:t>
      </w:r>
    </w:p>
    <w:p w14:paraId="41EAF3A2" w14:textId="77777777" w:rsidR="00D366F1" w:rsidRPr="00D366F1" w:rsidRDefault="00D366F1" w:rsidP="00D366F1">
      <w:pPr>
        <w:rPr>
          <w:rFonts w:asciiTheme="minorHAnsi" w:hAnsiTheme="minorHAnsi"/>
          <w:b/>
          <w:bCs/>
        </w:rPr>
      </w:pPr>
    </w:p>
    <w:p w14:paraId="0AA1A519" w14:textId="77777777" w:rsidR="00D366F1" w:rsidRPr="00D366F1" w:rsidRDefault="00D366F1" w:rsidP="00D366F1">
      <w:pPr>
        <w:rPr>
          <w:rFonts w:asciiTheme="minorHAnsi" w:hAnsiTheme="minorHAnsi"/>
          <w:b/>
          <w:bCs/>
        </w:rPr>
      </w:pPr>
    </w:p>
    <w:p w14:paraId="7647541F" w14:textId="77777777" w:rsidR="00D366F1" w:rsidRPr="00D366F1" w:rsidRDefault="00D366F1" w:rsidP="00D366F1">
      <w:pPr>
        <w:rPr>
          <w:rFonts w:asciiTheme="minorHAnsi" w:hAnsiTheme="minorHAnsi"/>
        </w:rPr>
      </w:pPr>
      <w:r w:rsidRPr="00D366F1">
        <w:rPr>
          <w:rFonts w:asciiTheme="minorHAnsi" w:hAnsiTheme="minorHAnsi"/>
        </w:rPr>
        <w:t>Unions are part of something called 'civil society'. Civil society can be considered another part of globalization.  As governments and corporations have become 'globalized', so have individuals and groups that work to improve the world.  In a sense, as politics and economics have become 'globalized', so has solidarity.</w:t>
      </w:r>
    </w:p>
    <w:p w14:paraId="29731144" w14:textId="77777777" w:rsidR="00D366F1" w:rsidRPr="00D366F1" w:rsidRDefault="00D366F1" w:rsidP="00D366F1">
      <w:pPr>
        <w:rPr>
          <w:rFonts w:asciiTheme="minorHAnsi" w:hAnsiTheme="minorHAnsi"/>
        </w:rPr>
      </w:pPr>
    </w:p>
    <w:p w14:paraId="3E6A15AD" w14:textId="77777777" w:rsidR="00D366F1" w:rsidRPr="00D366F1" w:rsidRDefault="00D366F1" w:rsidP="00D366F1">
      <w:pPr>
        <w:rPr>
          <w:rFonts w:asciiTheme="minorHAnsi" w:hAnsiTheme="minorHAnsi"/>
          <w:lang w:val="en-CA"/>
        </w:rPr>
      </w:pPr>
      <w:r w:rsidRPr="00D366F1">
        <w:rPr>
          <w:rFonts w:asciiTheme="minorHAnsi" w:hAnsiTheme="minorHAnsi"/>
        </w:rPr>
        <w:t xml:space="preserve">Peace activist Mary Wynne Ashford describes the power of civil society in her book </w:t>
      </w:r>
      <w:proofErr w:type="gramStart"/>
      <w:r w:rsidRPr="00D366F1">
        <w:rPr>
          <w:rFonts w:asciiTheme="minorHAnsi" w:hAnsiTheme="minorHAnsi"/>
          <w:i/>
          <w:iCs/>
        </w:rPr>
        <w:t>Enough</w:t>
      </w:r>
      <w:proofErr w:type="gramEnd"/>
      <w:r w:rsidRPr="00D366F1">
        <w:rPr>
          <w:rFonts w:asciiTheme="minorHAnsi" w:hAnsiTheme="minorHAnsi"/>
          <w:i/>
          <w:iCs/>
        </w:rPr>
        <w:t xml:space="preserve"> Blood Shed: 101Solutions to Violence, Terror, and War:</w:t>
      </w:r>
      <w:r w:rsidRPr="00D366F1">
        <w:rPr>
          <w:rFonts w:asciiTheme="minorHAnsi" w:hAnsiTheme="minorHAnsi"/>
        </w:rPr>
        <w:br/>
      </w:r>
    </w:p>
    <w:p w14:paraId="06CE5BA1" w14:textId="0762A4AF" w:rsidR="00D366F1" w:rsidRPr="00D366F1" w:rsidRDefault="000919D8" w:rsidP="00D366F1">
      <w:pPr>
        <w:rPr>
          <w:rFonts w:asciiTheme="minorHAnsi" w:hAnsiTheme="minorHAnsi"/>
        </w:rPr>
      </w:pPr>
      <w:r>
        <w:rPr>
          <w:rFonts w:asciiTheme="minorHAnsi" w:hAnsiTheme="minorHAnsi"/>
          <w:lang w:val="en-CA"/>
        </w:rPr>
        <w:t>“</w:t>
      </w:r>
      <w:r w:rsidR="00D366F1" w:rsidRPr="00D366F1">
        <w:rPr>
          <w:rFonts w:asciiTheme="minorHAnsi" w:hAnsiTheme="minorHAnsi"/>
          <w:lang w:val="en-CA"/>
        </w:rPr>
        <w:t>Civil society includes organizations as well as individuals who are acting to bring the values and conscience of humanity to the global issues we face.  Women, youth, indigenous peoples, trade unions, faith groups, and academics are some of the diverse voices of civil society</w:t>
      </w:r>
      <w:r>
        <w:rPr>
          <w:rFonts w:asciiTheme="minorHAnsi" w:hAnsiTheme="minorHAnsi"/>
          <w:lang w:val="en-CA"/>
        </w:rPr>
        <w:t>.”</w:t>
      </w:r>
      <w:r w:rsidR="00D366F1" w:rsidRPr="00D366F1">
        <w:rPr>
          <w:rFonts w:asciiTheme="minorHAnsi" w:hAnsiTheme="minorHAnsi"/>
          <w:lang w:val="en-CA"/>
        </w:rPr>
        <w:t xml:space="preserve"> (Wynne Ashford, p2)</w:t>
      </w:r>
    </w:p>
    <w:p w14:paraId="359DD16F" w14:textId="77777777" w:rsidR="00D366F1" w:rsidRPr="00D366F1" w:rsidRDefault="00D366F1" w:rsidP="00D366F1">
      <w:pPr>
        <w:rPr>
          <w:rFonts w:asciiTheme="minorHAnsi" w:hAnsiTheme="minorHAnsi"/>
        </w:rPr>
      </w:pPr>
    </w:p>
    <w:p w14:paraId="02784DAB" w14:textId="6E548CE3" w:rsidR="00D366F1" w:rsidRPr="00D366F1" w:rsidRDefault="00D366F1" w:rsidP="00D366F1">
      <w:pPr>
        <w:rPr>
          <w:rFonts w:asciiTheme="minorHAnsi" w:hAnsiTheme="minorHAnsi"/>
          <w:b/>
          <w:bCs/>
          <w:lang w:val="en-CA"/>
        </w:rPr>
      </w:pPr>
      <w:r w:rsidRPr="00D366F1">
        <w:rPr>
          <w:rFonts w:asciiTheme="minorHAnsi" w:eastAsia="Times New Roman" w:hAnsiTheme="minorHAnsi" w:cs="Times New Roman"/>
          <w:lang w:val="en-CA"/>
        </w:rPr>
        <w:t>“</w:t>
      </w:r>
      <w:r w:rsidRPr="00D366F1">
        <w:rPr>
          <w:rFonts w:asciiTheme="minorHAnsi" w:hAnsiTheme="minorHAnsi"/>
          <w:lang w:val="en-CA"/>
        </w:rPr>
        <w:t>The rise of civil society is a major sign of hope.  In almost every country the participation of groups and individuals is shaping the debates on global climate change, free market capitalism, the privatization of resources, human rights, rights of women, and armed conflict</w:t>
      </w:r>
      <w:r w:rsidR="000919D8">
        <w:rPr>
          <w:rFonts w:asciiTheme="minorHAnsi" w:hAnsiTheme="minorHAnsi"/>
          <w:lang w:val="en-CA"/>
        </w:rPr>
        <w:t>.</w:t>
      </w:r>
      <w:r w:rsidRPr="00D366F1">
        <w:rPr>
          <w:rFonts w:asciiTheme="minorHAnsi" w:hAnsiTheme="minorHAnsi"/>
          <w:lang w:val="en-CA"/>
        </w:rPr>
        <w:t>” (Wynne Ashford, p33)</w:t>
      </w:r>
    </w:p>
    <w:p w14:paraId="5C485164" w14:textId="77777777" w:rsidR="00D366F1" w:rsidRPr="00D366F1" w:rsidRDefault="00D366F1" w:rsidP="00D366F1">
      <w:pPr>
        <w:rPr>
          <w:rFonts w:asciiTheme="minorHAnsi" w:hAnsiTheme="minorHAnsi"/>
          <w:b/>
          <w:bCs/>
          <w:lang w:val="en-CA"/>
        </w:rPr>
      </w:pPr>
    </w:p>
    <w:p w14:paraId="5D6752FA" w14:textId="560A9EB3" w:rsidR="00D366F1" w:rsidRPr="00D366F1" w:rsidRDefault="00D366F1" w:rsidP="00D366F1">
      <w:pPr>
        <w:rPr>
          <w:rFonts w:asciiTheme="minorHAnsi" w:hAnsiTheme="minorHAnsi"/>
          <w:b/>
          <w:bCs/>
        </w:rPr>
      </w:pPr>
      <w:r w:rsidRPr="00D366F1">
        <w:rPr>
          <w:rFonts w:asciiTheme="minorHAnsi" w:hAnsiTheme="minorHAnsi"/>
          <w:b/>
          <w:bCs/>
        </w:rPr>
        <w:t>Cons</w:t>
      </w:r>
      <w:r w:rsidR="000919D8">
        <w:rPr>
          <w:rFonts w:asciiTheme="minorHAnsi" w:hAnsiTheme="minorHAnsi"/>
          <w:b/>
          <w:bCs/>
        </w:rPr>
        <w:t>idering this definition and</w:t>
      </w:r>
      <w:r w:rsidRPr="00D366F1">
        <w:rPr>
          <w:rFonts w:asciiTheme="minorHAnsi" w:hAnsiTheme="minorHAnsi"/>
          <w:b/>
          <w:bCs/>
        </w:rPr>
        <w:t xml:space="preserve"> knowledge of social justice issues, explore the images and news headlines provided.  Summarize, with examples, the role of the </w:t>
      </w:r>
      <w:proofErr w:type="spellStart"/>
      <w:r w:rsidRPr="00D366F1">
        <w:rPr>
          <w:rFonts w:asciiTheme="minorHAnsi" w:hAnsiTheme="minorHAnsi"/>
          <w:b/>
          <w:bCs/>
        </w:rPr>
        <w:t>labour</w:t>
      </w:r>
      <w:proofErr w:type="spellEnd"/>
      <w:r w:rsidRPr="00D366F1">
        <w:rPr>
          <w:rFonts w:asciiTheme="minorHAnsi" w:hAnsiTheme="minorHAnsi"/>
          <w:b/>
          <w:bCs/>
        </w:rPr>
        <w:t xml:space="preserve"> movement in civil society.</w:t>
      </w:r>
      <w:r w:rsidR="000919D8">
        <w:rPr>
          <w:rFonts w:asciiTheme="minorHAnsi" w:hAnsiTheme="minorHAnsi"/>
          <w:b/>
          <w:bCs/>
        </w:rPr>
        <w:t xml:space="preserve"> Locate other relevant images and headlines or have students bring in their own examples. </w:t>
      </w:r>
    </w:p>
    <w:p w14:paraId="5FE73602" w14:textId="77777777" w:rsidR="00D366F1" w:rsidRPr="00D366F1" w:rsidRDefault="00D366F1" w:rsidP="00D366F1">
      <w:pPr>
        <w:rPr>
          <w:rFonts w:asciiTheme="minorHAnsi" w:hAnsiTheme="minorHAnsi"/>
          <w:b/>
          <w:bCs/>
        </w:rPr>
      </w:pPr>
    </w:p>
    <w:p w14:paraId="440FC7DD" w14:textId="77777777" w:rsidR="00D366F1" w:rsidRDefault="00D366F1" w:rsidP="00D366F1">
      <w:pPr>
        <w:jc w:val="center"/>
        <w:rPr>
          <w:b/>
          <w:bCs/>
        </w:rPr>
      </w:pPr>
    </w:p>
    <w:p w14:paraId="2C733AA9" w14:textId="77777777" w:rsidR="00D366F1" w:rsidRDefault="00D366F1" w:rsidP="00D366F1">
      <w:pPr>
        <w:jc w:val="center"/>
        <w:rPr>
          <w:b/>
          <w:bCs/>
        </w:rPr>
      </w:pPr>
    </w:p>
    <w:p w14:paraId="5B9E22E9" w14:textId="77777777" w:rsidR="00D366F1" w:rsidRDefault="00D366F1" w:rsidP="00D366F1">
      <w:pPr>
        <w:jc w:val="center"/>
        <w:rPr>
          <w:b/>
          <w:bCs/>
        </w:rPr>
      </w:pPr>
    </w:p>
    <w:p w14:paraId="5CAE235A" w14:textId="77777777" w:rsidR="00D366F1" w:rsidRDefault="00D366F1" w:rsidP="00D366F1">
      <w:pPr>
        <w:jc w:val="center"/>
        <w:rPr>
          <w:b/>
          <w:bCs/>
        </w:rPr>
      </w:pPr>
    </w:p>
    <w:p w14:paraId="1F8F2451" w14:textId="77777777" w:rsidR="00D366F1" w:rsidRDefault="00D366F1" w:rsidP="00D366F1">
      <w:pPr>
        <w:jc w:val="center"/>
        <w:rPr>
          <w:b/>
          <w:bCs/>
        </w:rPr>
      </w:pPr>
    </w:p>
    <w:p w14:paraId="5170EB20" w14:textId="77777777" w:rsidR="00D366F1" w:rsidRDefault="00D366F1" w:rsidP="00D366F1">
      <w:pPr>
        <w:jc w:val="center"/>
        <w:rPr>
          <w:b/>
          <w:bCs/>
        </w:rPr>
      </w:pPr>
      <w:bookmarkStart w:id="0" w:name="_GoBack"/>
      <w:bookmarkEnd w:id="0"/>
    </w:p>
    <w:p w14:paraId="73F91133" w14:textId="77777777" w:rsidR="00D366F1" w:rsidRDefault="00D366F1" w:rsidP="00D366F1">
      <w:pPr>
        <w:jc w:val="center"/>
        <w:rPr>
          <w:b/>
          <w:bCs/>
        </w:rPr>
      </w:pPr>
    </w:p>
    <w:p w14:paraId="3515C4EB" w14:textId="77777777" w:rsidR="00D366F1" w:rsidRDefault="00D366F1" w:rsidP="00D366F1">
      <w:pPr>
        <w:jc w:val="center"/>
        <w:rPr>
          <w:b/>
          <w:bCs/>
        </w:rPr>
      </w:pPr>
    </w:p>
    <w:p w14:paraId="1F303AB9" w14:textId="77777777" w:rsidR="00D366F1" w:rsidRDefault="00D366F1" w:rsidP="00D366F1">
      <w:pPr>
        <w:jc w:val="center"/>
        <w:rPr>
          <w:b/>
          <w:bCs/>
        </w:rPr>
      </w:pPr>
    </w:p>
    <w:p w14:paraId="5AAD3E2F" w14:textId="77777777" w:rsidR="000919D8" w:rsidRDefault="000919D8" w:rsidP="00D366F1">
      <w:pPr>
        <w:jc w:val="center"/>
        <w:rPr>
          <w:b/>
          <w:bCs/>
        </w:rPr>
      </w:pPr>
    </w:p>
    <w:p w14:paraId="43376811" w14:textId="77777777" w:rsidR="000919D8" w:rsidRDefault="000919D8" w:rsidP="00D366F1">
      <w:pPr>
        <w:jc w:val="center"/>
        <w:rPr>
          <w:b/>
          <w:bCs/>
        </w:rPr>
      </w:pPr>
    </w:p>
    <w:p w14:paraId="3FA02998" w14:textId="77777777" w:rsidR="000919D8" w:rsidRDefault="000919D8" w:rsidP="00D366F1">
      <w:pPr>
        <w:jc w:val="center"/>
        <w:rPr>
          <w:b/>
          <w:bCs/>
        </w:rPr>
      </w:pPr>
    </w:p>
    <w:p w14:paraId="18498C66" w14:textId="77777777" w:rsidR="00D366F1" w:rsidRDefault="00D366F1" w:rsidP="00D366F1">
      <w:pPr>
        <w:jc w:val="center"/>
      </w:pPr>
      <w:r>
        <w:rPr>
          <w:b/>
          <w:bCs/>
        </w:rPr>
        <w:lastRenderedPageBreak/>
        <w:t xml:space="preserve">Examine these news headlines and images.  How is the </w:t>
      </w:r>
      <w:proofErr w:type="spellStart"/>
      <w:r>
        <w:rPr>
          <w:b/>
          <w:bCs/>
        </w:rPr>
        <w:t>labour</w:t>
      </w:r>
      <w:proofErr w:type="spellEnd"/>
      <w:r>
        <w:rPr>
          <w:b/>
          <w:bCs/>
        </w:rPr>
        <w:t xml:space="preserve"> movement connected to global social justice?</w:t>
      </w:r>
    </w:p>
    <w:p w14:paraId="589BD994" w14:textId="77777777" w:rsidR="00D366F1" w:rsidRDefault="00D366F1" w:rsidP="00D366F1"/>
    <w:p w14:paraId="6DF6E944" w14:textId="77777777" w:rsidR="00D366F1" w:rsidRDefault="00D366F1" w:rsidP="00D366F1">
      <w:pPr>
        <w:jc w:val="center"/>
      </w:pPr>
      <w:r>
        <w:rPr>
          <w:rFonts w:ascii="Source Code Pro" w:hAnsi="Source Code Pro" w:cs="Source Code Pro"/>
          <w:sz w:val="28"/>
          <w:szCs w:val="28"/>
        </w:rPr>
        <w:t>Teachers join peaceful protest against WTO agenda for public education</w:t>
      </w:r>
    </w:p>
    <w:p w14:paraId="345FC220" w14:textId="77777777" w:rsidR="00D366F1" w:rsidRDefault="00F860EC" w:rsidP="00D366F1">
      <w:r>
        <w:pict w14:anchorId="5DB9D3DB">
          <v:shapetype id="_x0000_t202" coordsize="21600,21600" o:spt="202" path="m0,0l0,21600,21600,21600,21600,0xe">
            <v:stroke joinstyle="miter"/>
            <v:path gradientshapeok="t" o:connecttype="rect"/>
          </v:shapetype>
          <v:shape id="_x0000_s1026" type="#_x0000_t202" style="position:absolute;margin-left:0;margin-top:0;width:1.1pt;height:13.4pt;z-index:251660288;mso-wrap-distance-left:0;mso-wrap-distance-right:0;mso-position-horizontal-relative:char" stroked="f">
            <v:fill color2="black"/>
            <v:textbox inset="0,0,0,0">
              <w:txbxContent>
                <w:p w14:paraId="6291DC99" w14:textId="77777777" w:rsidR="00D366F1" w:rsidRDefault="00D366F1" w:rsidP="00D366F1">
                  <w:pPr>
                    <w:pStyle w:val="BodyText"/>
                  </w:pPr>
                </w:p>
              </w:txbxContent>
            </v:textbox>
          </v:shape>
        </w:pict>
      </w:r>
      <w:r w:rsidR="00D366F1">
        <w:rPr>
          <w:rFonts w:ascii="Comic Sans MS" w:hAnsi="Comic Sans MS" w:cs="Comic Sans MS"/>
        </w:rPr>
        <w:t>International Unions Reach Out to Japan Quake Survivors</w:t>
      </w:r>
    </w:p>
    <w:p w14:paraId="58A7192B" w14:textId="77777777" w:rsidR="00D366F1" w:rsidRDefault="00D366F1" w:rsidP="00D366F1"/>
    <w:p w14:paraId="1D7D74C5" w14:textId="77777777" w:rsidR="00D366F1" w:rsidRDefault="00D366F1" w:rsidP="00D366F1">
      <w:r>
        <w:rPr>
          <w:rFonts w:ascii="Courier New" w:hAnsi="Courier New" w:cs="Courier New"/>
          <w:sz w:val="26"/>
          <w:szCs w:val="26"/>
        </w:rPr>
        <w:t>Global Unions Condemn Child Labor</w:t>
      </w:r>
    </w:p>
    <w:p w14:paraId="70F55D7D" w14:textId="77777777" w:rsidR="00D366F1" w:rsidRDefault="00D366F1" w:rsidP="00D366F1"/>
    <w:p w14:paraId="10107FE5" w14:textId="77777777" w:rsidR="00D366F1" w:rsidRDefault="00D366F1" w:rsidP="00D366F1">
      <w:r>
        <w:rPr>
          <w:rFonts w:ascii="Georgia" w:hAnsi="Georgia" w:cs="Georgia"/>
          <w:sz w:val="28"/>
          <w:szCs w:val="28"/>
        </w:rPr>
        <w:t>California Working Families Taking the Lead on Immigration Policy</w:t>
      </w:r>
    </w:p>
    <w:p w14:paraId="640734DA" w14:textId="77777777" w:rsidR="00D366F1" w:rsidRDefault="00D366F1" w:rsidP="00D366F1">
      <w:r>
        <w:rPr>
          <w:noProof/>
          <w:lang w:eastAsia="en-US" w:bidi="ar-SA"/>
        </w:rPr>
        <w:drawing>
          <wp:anchor distT="0" distB="0" distL="0" distR="0" simplePos="0" relativeHeight="251664384" behindDoc="0" locked="0" layoutInCell="1" allowOverlap="1" wp14:anchorId="3D0162F5" wp14:editId="793E339B">
            <wp:simplePos x="0" y="0"/>
            <wp:positionH relativeFrom="column">
              <wp:posOffset>-34290</wp:posOffset>
            </wp:positionH>
            <wp:positionV relativeFrom="paragraph">
              <wp:posOffset>158115</wp:posOffset>
            </wp:positionV>
            <wp:extent cx="1804670" cy="1347470"/>
            <wp:effectExtent l="19050" t="0" r="5080" b="0"/>
            <wp:wrapSquare wrapText="largest"/>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804670" cy="1347470"/>
                    </a:xfrm>
                    <a:prstGeom prst="rect">
                      <a:avLst/>
                    </a:prstGeom>
                    <a:solidFill>
                      <a:srgbClr val="FFFFFF"/>
                    </a:solidFill>
                    <a:ln w="9525">
                      <a:noFill/>
                      <a:miter lim="800000"/>
                      <a:headEnd/>
                      <a:tailEnd/>
                    </a:ln>
                  </pic:spPr>
                </pic:pic>
              </a:graphicData>
            </a:graphic>
          </wp:anchor>
        </w:drawing>
      </w:r>
    </w:p>
    <w:p w14:paraId="03838609" w14:textId="77777777" w:rsidR="00D366F1" w:rsidRDefault="00D366F1" w:rsidP="00D366F1">
      <w:pPr>
        <w:jc w:val="right"/>
      </w:pPr>
      <w:r>
        <w:rPr>
          <w:rFonts w:ascii="Microsoft Sans Serif" w:hAnsi="Microsoft Sans Serif" w:cs="Microsoft Sans Serif"/>
          <w:sz w:val="32"/>
          <w:szCs w:val="32"/>
        </w:rPr>
        <w:t xml:space="preserve">Canadian </w:t>
      </w:r>
      <w:proofErr w:type="spellStart"/>
      <w:r>
        <w:rPr>
          <w:rFonts w:ascii="Microsoft Sans Serif" w:hAnsi="Microsoft Sans Serif" w:cs="Microsoft Sans Serif"/>
          <w:sz w:val="32"/>
          <w:szCs w:val="32"/>
        </w:rPr>
        <w:t>Labour</w:t>
      </w:r>
      <w:proofErr w:type="spellEnd"/>
      <w:r>
        <w:rPr>
          <w:rFonts w:ascii="Microsoft Sans Serif" w:hAnsi="Microsoft Sans Serif" w:cs="Microsoft Sans Serif"/>
          <w:sz w:val="32"/>
          <w:szCs w:val="32"/>
        </w:rPr>
        <w:t xml:space="preserve"> Congress to John Baird: Protect Women's Rights</w:t>
      </w:r>
    </w:p>
    <w:p w14:paraId="67B9BDE4" w14:textId="77777777" w:rsidR="00D366F1" w:rsidRDefault="00D366F1" w:rsidP="00D366F1"/>
    <w:p w14:paraId="5BB6BDA0" w14:textId="77777777" w:rsidR="00D366F1" w:rsidRDefault="00D366F1" w:rsidP="00D366F1">
      <w:pPr>
        <w:jc w:val="right"/>
      </w:pPr>
      <w:r>
        <w:rPr>
          <w:rFonts w:ascii="Georgia" w:hAnsi="Georgia" w:cs="Georgia"/>
          <w:sz w:val="30"/>
          <w:szCs w:val="30"/>
        </w:rPr>
        <w:t>IUPAT Facebook Campaign Raises Money for Children with Cerebral Palsy</w:t>
      </w:r>
    </w:p>
    <w:p w14:paraId="0C958F40" w14:textId="77777777" w:rsidR="00D366F1" w:rsidRDefault="00D366F1" w:rsidP="00D366F1"/>
    <w:p w14:paraId="60A541D8" w14:textId="77777777" w:rsidR="00D366F1" w:rsidRDefault="00D366F1" w:rsidP="00D366F1">
      <w:r>
        <w:rPr>
          <w:noProof/>
          <w:lang w:eastAsia="en-US" w:bidi="ar-SA"/>
        </w:rPr>
        <w:drawing>
          <wp:anchor distT="0" distB="0" distL="0" distR="0" simplePos="0" relativeHeight="251665408" behindDoc="0" locked="0" layoutInCell="1" allowOverlap="1" wp14:anchorId="624EC302" wp14:editId="624A7B61">
            <wp:simplePos x="0" y="0"/>
            <wp:positionH relativeFrom="column">
              <wp:posOffset>2796540</wp:posOffset>
            </wp:positionH>
            <wp:positionV relativeFrom="paragraph">
              <wp:posOffset>328295</wp:posOffset>
            </wp:positionV>
            <wp:extent cx="1804670" cy="1299845"/>
            <wp:effectExtent l="0" t="0" r="0" b="0"/>
            <wp:wrapSquare wrapText="largest"/>
            <wp:docPr id="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1804670" cy="1299845"/>
                    </a:xfrm>
                    <a:prstGeom prst="rect">
                      <a:avLst/>
                    </a:prstGeom>
                    <a:solidFill>
                      <a:srgbClr val="FFFFFF"/>
                    </a:solidFill>
                    <a:ln w="9525">
                      <a:noFill/>
                      <a:miter lim="800000"/>
                      <a:headEnd/>
                      <a:tailEnd/>
                    </a:ln>
                  </pic:spPr>
                </pic:pic>
              </a:graphicData>
            </a:graphic>
          </wp:anchor>
        </w:drawing>
      </w:r>
      <w:r>
        <w:rPr>
          <w:rFonts w:ascii="Trebuchet MS" w:hAnsi="Trebuchet MS" w:cs="Trebuchet MS"/>
          <w:sz w:val="28"/>
          <w:szCs w:val="28"/>
        </w:rPr>
        <w:t xml:space="preserve">Canadian </w:t>
      </w:r>
      <w:proofErr w:type="spellStart"/>
      <w:r>
        <w:rPr>
          <w:rFonts w:ascii="Trebuchet MS" w:hAnsi="Trebuchet MS" w:cs="Trebuchet MS"/>
          <w:sz w:val="28"/>
          <w:szCs w:val="28"/>
        </w:rPr>
        <w:t>Labour</w:t>
      </w:r>
      <w:proofErr w:type="spellEnd"/>
      <w:r>
        <w:rPr>
          <w:rFonts w:ascii="Trebuchet MS" w:hAnsi="Trebuchet MS" w:cs="Trebuchet MS"/>
          <w:sz w:val="28"/>
          <w:szCs w:val="28"/>
        </w:rPr>
        <w:t xml:space="preserve"> Congress Statement in Support of United Nations International Human Rights Day</w:t>
      </w:r>
    </w:p>
    <w:p w14:paraId="3EDBF321" w14:textId="77777777" w:rsidR="00D366F1" w:rsidRDefault="00D366F1" w:rsidP="00D366F1"/>
    <w:p w14:paraId="170B15E7" w14:textId="77777777" w:rsidR="00D366F1" w:rsidRDefault="00D366F1" w:rsidP="00D366F1">
      <w:r>
        <w:rPr>
          <w:rFonts w:ascii="Courier New" w:hAnsi="Courier New" w:cs="Courier New"/>
          <w:sz w:val="28"/>
          <w:szCs w:val="28"/>
        </w:rPr>
        <w:t>Day of mourning for Bangladeshi Garment Fire Victims</w:t>
      </w:r>
    </w:p>
    <w:p w14:paraId="1F53FB63" w14:textId="77777777" w:rsidR="00D366F1" w:rsidRDefault="00D366F1" w:rsidP="00D366F1">
      <w:r>
        <w:rPr>
          <w:noProof/>
          <w:lang w:eastAsia="en-US" w:bidi="ar-SA"/>
        </w:rPr>
        <w:drawing>
          <wp:anchor distT="0" distB="0" distL="0" distR="0" simplePos="0" relativeHeight="251662336" behindDoc="0" locked="0" layoutInCell="1" allowOverlap="1" wp14:anchorId="37C8596A" wp14:editId="1C1B091C">
            <wp:simplePos x="0" y="0"/>
            <wp:positionH relativeFrom="column">
              <wp:posOffset>41910</wp:posOffset>
            </wp:positionH>
            <wp:positionV relativeFrom="paragraph">
              <wp:posOffset>28575</wp:posOffset>
            </wp:positionV>
            <wp:extent cx="2152650" cy="1663700"/>
            <wp:effectExtent l="19050" t="0" r="0" b="0"/>
            <wp:wrapSquare wrapText="largest"/>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2152650" cy="1663700"/>
                    </a:xfrm>
                    <a:prstGeom prst="rect">
                      <a:avLst/>
                    </a:prstGeom>
                    <a:solidFill>
                      <a:srgbClr val="FFFFFF"/>
                    </a:solidFill>
                    <a:ln w="9525">
                      <a:noFill/>
                      <a:miter lim="800000"/>
                      <a:headEnd/>
                      <a:tailEnd/>
                    </a:ln>
                  </pic:spPr>
                </pic:pic>
              </a:graphicData>
            </a:graphic>
          </wp:anchor>
        </w:drawing>
      </w:r>
    </w:p>
    <w:p w14:paraId="73DFCED7" w14:textId="77777777" w:rsidR="00D366F1" w:rsidRDefault="00D366F1" w:rsidP="00D366F1">
      <w:pPr>
        <w:jc w:val="center"/>
      </w:pPr>
      <w:r>
        <w:rPr>
          <w:rFonts w:ascii="Comic Sans MS" w:hAnsi="Comic Sans MS" w:cs="Comic Sans MS"/>
          <w:i/>
          <w:iCs/>
          <w:sz w:val="26"/>
          <w:szCs w:val="26"/>
        </w:rPr>
        <w:t xml:space="preserve">Canadian </w:t>
      </w:r>
      <w:proofErr w:type="spellStart"/>
      <w:r>
        <w:rPr>
          <w:rFonts w:ascii="Comic Sans MS" w:hAnsi="Comic Sans MS" w:cs="Comic Sans MS"/>
          <w:i/>
          <w:iCs/>
          <w:sz w:val="26"/>
          <w:szCs w:val="26"/>
        </w:rPr>
        <w:t>Labour</w:t>
      </w:r>
      <w:proofErr w:type="spellEnd"/>
      <w:r>
        <w:rPr>
          <w:rFonts w:ascii="Comic Sans MS" w:hAnsi="Comic Sans MS" w:cs="Comic Sans MS"/>
          <w:i/>
          <w:iCs/>
          <w:sz w:val="26"/>
          <w:szCs w:val="26"/>
        </w:rPr>
        <w:t xml:space="preserve"> Congress:  Today Solidarity is Pink</w:t>
      </w:r>
    </w:p>
    <w:p w14:paraId="6C0F120D" w14:textId="77777777" w:rsidR="00D366F1" w:rsidRDefault="00D366F1" w:rsidP="00D366F1">
      <w:pPr>
        <w:jc w:val="center"/>
      </w:pPr>
    </w:p>
    <w:p w14:paraId="193477FB" w14:textId="77777777" w:rsidR="00D366F1" w:rsidRDefault="00D366F1" w:rsidP="00D366F1">
      <w:pPr>
        <w:rPr>
          <w:rFonts w:ascii="Trebuchet MS" w:hAnsi="Trebuchet MS" w:cs="Trebuchet MS"/>
          <w:sz w:val="26"/>
          <w:szCs w:val="26"/>
        </w:rPr>
      </w:pPr>
      <w:r>
        <w:rPr>
          <w:rFonts w:eastAsia="Times New Roman" w:cs="Times New Roman"/>
        </w:rPr>
        <w:t xml:space="preserve"> </w:t>
      </w:r>
    </w:p>
    <w:p w14:paraId="0CEBAA62" w14:textId="77777777" w:rsidR="00D366F1" w:rsidRDefault="00D366F1" w:rsidP="00D366F1">
      <w:pPr>
        <w:jc w:val="right"/>
      </w:pPr>
      <w:r>
        <w:rPr>
          <w:rFonts w:ascii="Trebuchet MS" w:hAnsi="Trebuchet MS" w:cs="Trebuchet MS"/>
          <w:sz w:val="26"/>
          <w:szCs w:val="26"/>
        </w:rPr>
        <w:t xml:space="preserve">Catholics must take a stand in support of </w:t>
      </w:r>
      <w:proofErr w:type="spellStart"/>
      <w:r>
        <w:rPr>
          <w:rFonts w:ascii="Trebuchet MS" w:hAnsi="Trebuchet MS" w:cs="Trebuchet MS"/>
          <w:sz w:val="26"/>
          <w:szCs w:val="26"/>
        </w:rPr>
        <w:t>Walmart</w:t>
      </w:r>
      <w:proofErr w:type="spellEnd"/>
      <w:r>
        <w:rPr>
          <w:rFonts w:ascii="Trebuchet MS" w:hAnsi="Trebuchet MS" w:cs="Trebuchet MS"/>
          <w:sz w:val="26"/>
          <w:szCs w:val="26"/>
        </w:rPr>
        <w:t xml:space="preserve"> employees</w:t>
      </w:r>
    </w:p>
    <w:p w14:paraId="47F42F0B" w14:textId="77777777" w:rsidR="00D366F1" w:rsidRDefault="00D366F1" w:rsidP="00D366F1"/>
    <w:p w14:paraId="7DBD90BC" w14:textId="77777777" w:rsidR="00D366F1" w:rsidRDefault="00D366F1" w:rsidP="00D366F1"/>
    <w:p w14:paraId="6C667108" w14:textId="77777777" w:rsidR="00D366F1" w:rsidRDefault="00D366F1" w:rsidP="00D366F1">
      <w:pPr>
        <w:jc w:val="right"/>
      </w:pPr>
      <w:r>
        <w:rPr>
          <w:rFonts w:ascii="Comic Sans MS" w:hAnsi="Comic Sans MS" w:cs="Comic Sans MS"/>
          <w:sz w:val="28"/>
          <w:szCs w:val="28"/>
        </w:rPr>
        <w:t xml:space="preserve">Tunisian unions condemn ‘terrorism, violence </w:t>
      </w:r>
      <w:hyperlink r:id="rId12" w:history="1">
        <w:r>
          <w:rPr>
            <w:rStyle w:val="Hyperlink"/>
            <w:rFonts w:ascii="Comic Sans MS" w:hAnsi="Comic Sans MS"/>
          </w:rPr>
          <w:t>&amp;</w:t>
        </w:r>
      </w:hyperlink>
      <w:r>
        <w:rPr>
          <w:rFonts w:ascii="Comic Sans MS" w:hAnsi="Comic Sans MS" w:cs="Comic Sans MS"/>
          <w:sz w:val="28"/>
          <w:szCs w:val="28"/>
        </w:rPr>
        <w:t xml:space="preserve"> murders’</w:t>
      </w:r>
    </w:p>
    <w:p w14:paraId="310B401C" w14:textId="77777777" w:rsidR="00D366F1" w:rsidRDefault="00D366F1" w:rsidP="00D366F1"/>
    <w:p w14:paraId="17A743EC" w14:textId="77777777" w:rsidR="00D366F1" w:rsidRDefault="00D366F1" w:rsidP="00D366F1">
      <w:pPr>
        <w:rPr>
          <w:sz w:val="32"/>
          <w:szCs w:val="32"/>
        </w:rPr>
      </w:pPr>
      <w:r>
        <w:rPr>
          <w:noProof/>
          <w:lang w:eastAsia="en-US" w:bidi="ar-SA"/>
        </w:rPr>
        <w:drawing>
          <wp:anchor distT="0" distB="0" distL="0" distR="0" simplePos="0" relativeHeight="251663360" behindDoc="0" locked="0" layoutInCell="1" allowOverlap="1" wp14:anchorId="54393A3B" wp14:editId="327BD914">
            <wp:simplePos x="0" y="0"/>
            <wp:positionH relativeFrom="column">
              <wp:posOffset>4623435</wp:posOffset>
            </wp:positionH>
            <wp:positionV relativeFrom="paragraph">
              <wp:posOffset>66675</wp:posOffset>
            </wp:positionV>
            <wp:extent cx="1804670" cy="1385570"/>
            <wp:effectExtent l="19050" t="0" r="5080" b="0"/>
            <wp:wrapSquare wrapText="largest"/>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1804670" cy="1385570"/>
                    </a:xfrm>
                    <a:prstGeom prst="rect">
                      <a:avLst/>
                    </a:prstGeom>
                    <a:solidFill>
                      <a:srgbClr val="FFFFFF"/>
                    </a:solidFill>
                    <a:ln w="9525">
                      <a:noFill/>
                      <a:miter lim="800000"/>
                      <a:headEnd/>
                      <a:tailEnd/>
                    </a:ln>
                  </pic:spPr>
                </pic:pic>
              </a:graphicData>
            </a:graphic>
          </wp:anchor>
        </w:drawing>
      </w:r>
      <w:r>
        <w:rPr>
          <w:sz w:val="26"/>
          <w:szCs w:val="26"/>
        </w:rPr>
        <w:t>American, Iraqi labor leaders sign statement to dissolve Saddam's labor laws</w:t>
      </w:r>
      <w:r>
        <w:br/>
      </w:r>
    </w:p>
    <w:p w14:paraId="06E56EBC" w14:textId="77777777" w:rsidR="00D366F1" w:rsidRPr="00D366F1" w:rsidRDefault="00D366F1" w:rsidP="00D366F1">
      <w:pPr>
        <w:rPr>
          <w:sz w:val="28"/>
          <w:szCs w:val="28"/>
        </w:rPr>
      </w:pPr>
      <w:r w:rsidRPr="00D366F1">
        <w:rPr>
          <w:sz w:val="28"/>
          <w:szCs w:val="28"/>
        </w:rPr>
        <w:t xml:space="preserve">Ontario’s public sector unions and anti-poverty activists plan day of protest </w:t>
      </w:r>
    </w:p>
    <w:p w14:paraId="2AD5C60A" w14:textId="77777777" w:rsidR="00D366F1" w:rsidRDefault="00D366F1" w:rsidP="00D366F1"/>
    <w:p w14:paraId="3D83B64C" w14:textId="707720BA" w:rsidR="00585128" w:rsidRDefault="00D366F1" w:rsidP="00D366F1">
      <w:pPr>
        <w:rPr>
          <w:rStyle w:val="Strong"/>
        </w:rPr>
      </w:pPr>
      <w:r>
        <w:t xml:space="preserve">Anti-poverty charity joins union action:  </w:t>
      </w:r>
      <w:r>
        <w:rPr>
          <w:rStyle w:val="Strong"/>
        </w:rPr>
        <w:t>‘We’re all in this together,’ says War on Want</w:t>
      </w:r>
    </w:p>
    <w:p w14:paraId="00F54DE4" w14:textId="77777777" w:rsidR="003A2A86" w:rsidRDefault="003A2A86"/>
    <w:sectPr w:rsidR="003A2A86" w:rsidSect="00F860EC">
      <w:headerReference w:type="default" r:id="rId14"/>
      <w:footerReference w:type="default" r:id="rId15"/>
      <w:pgSz w:w="12240" w:h="15840"/>
      <w:pgMar w:top="1440" w:right="1440" w:bottom="1276"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92932BC" w14:textId="77777777" w:rsidR="00B42109" w:rsidRDefault="00B42109" w:rsidP="00B42109">
      <w:r>
        <w:separator/>
      </w:r>
    </w:p>
  </w:endnote>
  <w:endnote w:type="continuationSeparator" w:id="0">
    <w:p w14:paraId="37B8308E" w14:textId="77777777" w:rsidR="00B42109" w:rsidRDefault="00B42109" w:rsidP="00B4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00000001" w:usb1="08070000" w:usb2="00000010" w:usb3="00000000" w:csb0="00020000" w:csb1="00000000"/>
  </w:font>
  <w:font w:name="Source Code Pro">
    <w:altName w:val="ＭＳ 明朝"/>
    <w:charset w:val="80"/>
    <w:family w:val="modern"/>
    <w:pitch w:val="default"/>
  </w:font>
  <w:font w:name="Comic Sans MS">
    <w:panose1 w:val="030F070203030202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Microsoft Sans Serif">
    <w:panose1 w:val="020B0604020202020204"/>
    <w:charset w:val="00"/>
    <w:family w:val="auto"/>
    <w:pitch w:val="variable"/>
    <w:sig w:usb0="E1002AFF" w:usb1="C0000002" w:usb2="00000008" w:usb3="00000000" w:csb0="0001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15DB4" w14:textId="77777777" w:rsidR="00B42109" w:rsidRPr="008B3228" w:rsidRDefault="00B42109" w:rsidP="00B42109">
    <w:pPr>
      <w:pStyle w:val="Footer"/>
      <w:pBdr>
        <w:top w:val="thinThickSmallGap" w:sz="24" w:space="1" w:color="622423" w:themeColor="accent2" w:themeShade="7F"/>
      </w:pBdr>
      <w:rPr>
        <w:rFonts w:asciiTheme="majorHAnsi" w:hAnsiTheme="majorHAnsi"/>
        <w:sz w:val="20"/>
        <w:szCs w:val="20"/>
      </w:rPr>
    </w:pPr>
    <w:proofErr w:type="spellStart"/>
    <w:r w:rsidRPr="008B3228">
      <w:rPr>
        <w:rFonts w:asciiTheme="majorHAnsi" w:hAnsiTheme="majorHAnsi"/>
        <w:sz w:val="20"/>
        <w:szCs w:val="20"/>
      </w:rPr>
      <w:t>Labour</w:t>
    </w:r>
    <w:proofErr w:type="spellEnd"/>
    <w:r w:rsidRPr="008B3228">
      <w:rPr>
        <w:rFonts w:asciiTheme="majorHAnsi" w:hAnsiTheme="majorHAnsi"/>
        <w:sz w:val="20"/>
        <w:szCs w:val="20"/>
      </w:rPr>
      <w:t xml:space="preserve"> History Project: A partnership of the </w:t>
    </w:r>
    <w:proofErr w:type="spellStart"/>
    <w:r w:rsidRPr="008B3228">
      <w:rPr>
        <w:rFonts w:asciiTheme="majorHAnsi" w:hAnsiTheme="majorHAnsi"/>
        <w:sz w:val="20"/>
        <w:szCs w:val="20"/>
      </w:rPr>
      <w:t>Labour</w:t>
    </w:r>
    <w:proofErr w:type="spellEnd"/>
    <w:r w:rsidRPr="008B3228">
      <w:rPr>
        <w:rFonts w:asciiTheme="majorHAnsi" w:hAnsiTheme="majorHAnsi"/>
        <w:sz w:val="20"/>
        <w:szCs w:val="20"/>
      </w:rPr>
      <w:t xml:space="preserve"> Heritage Centre and the BCTF </w:t>
    </w:r>
    <w:r w:rsidRPr="008B3228">
      <w:rPr>
        <w:rFonts w:asciiTheme="majorHAnsi" w:hAnsiTheme="majorHAnsi"/>
        <w:sz w:val="20"/>
        <w:szCs w:val="20"/>
      </w:rPr>
      <w:ptab w:relativeTo="margin" w:alignment="right" w:leader="none"/>
    </w:r>
    <w:r w:rsidRPr="008B3228">
      <w:rPr>
        <w:rFonts w:asciiTheme="majorHAnsi" w:hAnsiTheme="majorHAnsi"/>
        <w:sz w:val="20"/>
        <w:szCs w:val="20"/>
      </w:rPr>
      <w:t xml:space="preserve">Page </w:t>
    </w:r>
    <w:r w:rsidRPr="008B3228">
      <w:rPr>
        <w:sz w:val="20"/>
        <w:szCs w:val="20"/>
      </w:rPr>
      <w:fldChar w:fldCharType="begin"/>
    </w:r>
    <w:r w:rsidRPr="008B3228">
      <w:rPr>
        <w:sz w:val="20"/>
        <w:szCs w:val="20"/>
      </w:rPr>
      <w:instrText xml:space="preserve"> PAGE   \* MERGEFORMAT </w:instrText>
    </w:r>
    <w:r w:rsidRPr="008B3228">
      <w:rPr>
        <w:sz w:val="20"/>
        <w:szCs w:val="20"/>
      </w:rPr>
      <w:fldChar w:fldCharType="separate"/>
    </w:r>
    <w:r w:rsidR="00F860EC" w:rsidRPr="00F860EC">
      <w:rPr>
        <w:rFonts w:asciiTheme="majorHAnsi" w:hAnsiTheme="majorHAnsi"/>
        <w:noProof/>
        <w:sz w:val="20"/>
        <w:szCs w:val="20"/>
      </w:rPr>
      <w:t>2</w:t>
    </w:r>
    <w:r w:rsidRPr="008B3228">
      <w:rPr>
        <w:rFonts w:asciiTheme="majorHAnsi" w:hAnsiTheme="majorHAnsi"/>
        <w:noProof/>
        <w:sz w:val="20"/>
        <w:szCs w:val="20"/>
      </w:rPr>
      <w:fldChar w:fldCharType="end"/>
    </w:r>
  </w:p>
  <w:p w14:paraId="3F94C657" w14:textId="77777777" w:rsidR="00B42109" w:rsidRDefault="00B4210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443A077" w14:textId="77777777" w:rsidR="00B42109" w:rsidRDefault="00B42109" w:rsidP="00B42109">
      <w:r>
        <w:separator/>
      </w:r>
    </w:p>
  </w:footnote>
  <w:footnote w:type="continuationSeparator" w:id="0">
    <w:p w14:paraId="7D97E6F8" w14:textId="77777777" w:rsidR="00B42109" w:rsidRDefault="00B42109" w:rsidP="00B421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8"/>
      <w:gridCol w:w="1252"/>
    </w:tblGrid>
    <w:tr w:rsidR="00B42109" w14:paraId="6F598E19" w14:textId="77777777" w:rsidTr="00B42109">
      <w:tc>
        <w:tcPr>
          <w:tcW w:w="4347" w:type="pct"/>
          <w:tcBorders>
            <w:bottom w:val="single" w:sz="4" w:space="0" w:color="auto"/>
          </w:tcBorders>
          <w:vAlign w:val="bottom"/>
        </w:tcPr>
        <w:p w14:paraId="0F1B5AF1" w14:textId="77777777" w:rsidR="00B42109" w:rsidRPr="00DD38F9" w:rsidRDefault="00B42109" w:rsidP="000C3F4C">
          <w:pPr>
            <w:pStyle w:val="Header"/>
            <w:jc w:val="right"/>
            <w:rPr>
              <w:rFonts w:ascii="Calibri" w:hAnsi="Calibri"/>
              <w:bCs/>
              <w:noProof/>
              <w:color w:val="000000" w:themeColor="text1"/>
            </w:rPr>
          </w:pPr>
          <w:r>
            <w:rPr>
              <w:rFonts w:ascii="Calibri" w:hAnsi="Calibri"/>
              <w:b/>
              <w:bCs/>
              <w:color w:val="000000" w:themeColor="text1"/>
            </w:rPr>
            <w:t>LABOUR HISTORY PROJECT/SOCIAL JUSTICE 12</w:t>
          </w:r>
        </w:p>
      </w:tc>
      <w:tc>
        <w:tcPr>
          <w:tcW w:w="653" w:type="pct"/>
          <w:tcBorders>
            <w:bottom w:val="single" w:sz="4" w:space="0" w:color="943634" w:themeColor="accent2" w:themeShade="BF"/>
          </w:tcBorders>
          <w:shd w:val="clear" w:color="auto" w:fill="943634" w:themeFill="accent2" w:themeFillShade="BF"/>
          <w:vAlign w:val="bottom"/>
        </w:tcPr>
        <w:p w14:paraId="277C8726" w14:textId="77777777" w:rsidR="00B42109" w:rsidRDefault="00B42109" w:rsidP="000C3F4C">
          <w:pPr>
            <w:pStyle w:val="Header"/>
            <w:rPr>
              <w:color w:val="FFFFFF" w:themeColor="background1"/>
            </w:rPr>
          </w:pPr>
          <w:r>
            <w:rPr>
              <w:rFonts w:ascii="Calibri" w:hAnsi="Calibri"/>
              <w:b/>
              <w:color w:val="FFFFFF" w:themeColor="background1"/>
            </w:rPr>
            <w:t>Lesson 12</w:t>
          </w:r>
        </w:p>
      </w:tc>
    </w:tr>
  </w:tbl>
  <w:p w14:paraId="59AD585B" w14:textId="77777777" w:rsidR="00B42109" w:rsidRDefault="00B4210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366F1"/>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19D8"/>
    <w:rsid w:val="00092F02"/>
    <w:rsid w:val="00094712"/>
    <w:rsid w:val="000A0835"/>
    <w:rsid w:val="000A1A8B"/>
    <w:rsid w:val="000A27D7"/>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C2E"/>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6F79"/>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5024"/>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5E03"/>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210D"/>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828"/>
    <w:rsid w:val="00516BB8"/>
    <w:rsid w:val="00517E49"/>
    <w:rsid w:val="0052142D"/>
    <w:rsid w:val="00521E8A"/>
    <w:rsid w:val="00521F4F"/>
    <w:rsid w:val="00524E83"/>
    <w:rsid w:val="00525B95"/>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1EF4"/>
    <w:rsid w:val="0058512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26C"/>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0A5F"/>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5A2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1FC"/>
    <w:rsid w:val="00896266"/>
    <w:rsid w:val="008A012B"/>
    <w:rsid w:val="008A0663"/>
    <w:rsid w:val="008A4B36"/>
    <w:rsid w:val="008A4B4F"/>
    <w:rsid w:val="008B0075"/>
    <w:rsid w:val="008B1608"/>
    <w:rsid w:val="008B1D68"/>
    <w:rsid w:val="008B322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1307"/>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340B"/>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372E9"/>
    <w:rsid w:val="00A403ED"/>
    <w:rsid w:val="00A408DB"/>
    <w:rsid w:val="00A425FC"/>
    <w:rsid w:val="00A46850"/>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40A"/>
    <w:rsid w:val="00AA37AB"/>
    <w:rsid w:val="00AA6425"/>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305F9"/>
    <w:rsid w:val="00B3072E"/>
    <w:rsid w:val="00B32A2B"/>
    <w:rsid w:val="00B32DBD"/>
    <w:rsid w:val="00B341E8"/>
    <w:rsid w:val="00B41071"/>
    <w:rsid w:val="00B42109"/>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31BB"/>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4E9"/>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0CC"/>
    <w:rsid w:val="00C67222"/>
    <w:rsid w:val="00C672FA"/>
    <w:rsid w:val="00C7073B"/>
    <w:rsid w:val="00C75B49"/>
    <w:rsid w:val="00C75FAF"/>
    <w:rsid w:val="00C809C8"/>
    <w:rsid w:val="00C817CB"/>
    <w:rsid w:val="00C923B4"/>
    <w:rsid w:val="00C96367"/>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66F1"/>
    <w:rsid w:val="00D37626"/>
    <w:rsid w:val="00D45CEC"/>
    <w:rsid w:val="00D51B7B"/>
    <w:rsid w:val="00D52DB6"/>
    <w:rsid w:val="00D539B0"/>
    <w:rsid w:val="00D55A44"/>
    <w:rsid w:val="00D56BF7"/>
    <w:rsid w:val="00D62F0D"/>
    <w:rsid w:val="00D63CCF"/>
    <w:rsid w:val="00D64A10"/>
    <w:rsid w:val="00D64ED0"/>
    <w:rsid w:val="00D65A14"/>
    <w:rsid w:val="00D72441"/>
    <w:rsid w:val="00D74C2C"/>
    <w:rsid w:val="00D74D39"/>
    <w:rsid w:val="00D75966"/>
    <w:rsid w:val="00D77298"/>
    <w:rsid w:val="00D77F2B"/>
    <w:rsid w:val="00D83820"/>
    <w:rsid w:val="00D86DB6"/>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4C"/>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0C0"/>
    <w:rsid w:val="00F554DB"/>
    <w:rsid w:val="00F570C7"/>
    <w:rsid w:val="00F57D3F"/>
    <w:rsid w:val="00F6184B"/>
    <w:rsid w:val="00F63983"/>
    <w:rsid w:val="00F67791"/>
    <w:rsid w:val="00F67B94"/>
    <w:rsid w:val="00F75433"/>
    <w:rsid w:val="00F8135F"/>
    <w:rsid w:val="00F820E2"/>
    <w:rsid w:val="00F83E4D"/>
    <w:rsid w:val="00F84611"/>
    <w:rsid w:val="00F84B86"/>
    <w:rsid w:val="00F860EC"/>
    <w:rsid w:val="00F87047"/>
    <w:rsid w:val="00F87606"/>
    <w:rsid w:val="00F94A9F"/>
    <w:rsid w:val="00FA159E"/>
    <w:rsid w:val="00FA3AD2"/>
    <w:rsid w:val="00FA3C0A"/>
    <w:rsid w:val="00FA70A8"/>
    <w:rsid w:val="00FA79D0"/>
    <w:rsid w:val="00FB2E4C"/>
    <w:rsid w:val="00FB3098"/>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1559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6F1"/>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366F1"/>
    <w:rPr>
      <w:color w:val="000080"/>
      <w:u w:val="single"/>
    </w:rPr>
  </w:style>
  <w:style w:type="character" w:styleId="Strong">
    <w:name w:val="Strong"/>
    <w:qFormat/>
    <w:rsid w:val="00D366F1"/>
    <w:rPr>
      <w:b/>
      <w:bCs/>
    </w:rPr>
  </w:style>
  <w:style w:type="paragraph" w:styleId="BodyText">
    <w:name w:val="Body Text"/>
    <w:basedOn w:val="Normal"/>
    <w:link w:val="BodyTextChar"/>
    <w:rsid w:val="00D366F1"/>
    <w:pPr>
      <w:spacing w:after="120"/>
    </w:pPr>
  </w:style>
  <w:style w:type="character" w:customStyle="1" w:styleId="BodyTextChar">
    <w:name w:val="Body Text Char"/>
    <w:basedOn w:val="DefaultParagraphFont"/>
    <w:link w:val="BodyText"/>
    <w:rsid w:val="00D366F1"/>
    <w:rPr>
      <w:rFonts w:ascii="Times New Roman" w:eastAsia="Lucida Sans Unicode" w:hAnsi="Times New Roman" w:cs="Mangal"/>
      <w:kern w:val="1"/>
      <w:sz w:val="24"/>
      <w:szCs w:val="24"/>
      <w:lang w:eastAsia="zh-CN" w:bidi="hi-IN"/>
    </w:rPr>
  </w:style>
  <w:style w:type="paragraph" w:styleId="ListNumber">
    <w:name w:val="List Number"/>
    <w:basedOn w:val="Normal"/>
    <w:uiPriority w:val="1"/>
    <w:qFormat/>
    <w:rsid w:val="00585128"/>
    <w:pPr>
      <w:widowControl/>
      <w:numPr>
        <w:numId w:val="1"/>
      </w:numPr>
      <w:suppressAutoHyphens w:val="0"/>
      <w:spacing w:after="200" w:line="276" w:lineRule="auto"/>
    </w:pPr>
    <w:rPr>
      <w:rFonts w:ascii="Cambria" w:eastAsia="MS Mincho" w:hAnsi="Cambria" w:cs="Times New Roman"/>
      <w:color w:val="404040"/>
      <w:kern w:val="0"/>
      <w:sz w:val="20"/>
      <w:lang w:eastAsia="en-US" w:bidi="ar-SA"/>
    </w:rPr>
  </w:style>
  <w:style w:type="paragraph" w:styleId="Header">
    <w:name w:val="header"/>
    <w:basedOn w:val="Normal"/>
    <w:link w:val="HeaderChar"/>
    <w:uiPriority w:val="99"/>
    <w:unhideWhenUsed/>
    <w:rsid w:val="00B42109"/>
    <w:pPr>
      <w:tabs>
        <w:tab w:val="center" w:pos="4320"/>
        <w:tab w:val="right" w:pos="8640"/>
      </w:tabs>
    </w:pPr>
  </w:style>
  <w:style w:type="character" w:customStyle="1" w:styleId="HeaderChar">
    <w:name w:val="Header Char"/>
    <w:basedOn w:val="DefaultParagraphFont"/>
    <w:link w:val="Header"/>
    <w:uiPriority w:val="99"/>
    <w:rsid w:val="00B42109"/>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B42109"/>
    <w:pPr>
      <w:tabs>
        <w:tab w:val="center" w:pos="4320"/>
        <w:tab w:val="right" w:pos="8640"/>
      </w:tabs>
    </w:pPr>
  </w:style>
  <w:style w:type="character" w:customStyle="1" w:styleId="FooterChar">
    <w:name w:val="Footer Char"/>
    <w:basedOn w:val="DefaultParagraphFont"/>
    <w:link w:val="Footer"/>
    <w:uiPriority w:val="99"/>
    <w:rsid w:val="00B42109"/>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yperlink" Target="http://strongerunions.org/2013/07/26/tunisian-unions-condemn-terrorism-violence-murders/" TargetMode="External"/><Relationship Id="rId13" Type="http://schemas.openxmlformats.org/officeDocument/2006/relationships/image" Target="media/image4.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01086-7A01-414B-A6DA-6CE57D1B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418</Words>
  <Characters>2389</Characters>
  <Application>Microsoft Macintosh Word</Application>
  <DocSecurity>0</DocSecurity>
  <Lines>19</Lines>
  <Paragraphs>5</Paragraphs>
  <ScaleCrop>false</ScaleCrop>
  <Company/>
  <LinksUpToDate>false</LinksUpToDate>
  <CharactersWithSpaces>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Cornes</dc:creator>
  <cp:keywords/>
  <dc:description/>
  <cp:lastModifiedBy>RF</cp:lastModifiedBy>
  <cp:revision>11</cp:revision>
  <dcterms:created xsi:type="dcterms:W3CDTF">2014-07-12T02:38:00Z</dcterms:created>
  <dcterms:modified xsi:type="dcterms:W3CDTF">2014-10-10T01:42:00Z</dcterms:modified>
</cp:coreProperties>
</file>